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983" w:rsidRDefault="00E46FA6" w:rsidP="00481E21">
      <w:pPr>
        <w:pStyle w:val="NormalWeb"/>
        <w:shd w:val="clear" w:color="auto" w:fill="FFFFFF"/>
        <w:rPr>
          <w:rFonts w:asciiTheme="minorHAnsi" w:hAnsiTheme="minorHAnsi" w:cstheme="minorHAnsi"/>
          <w:b/>
          <w:noProof/>
        </w:rPr>
      </w:pPr>
      <w:r>
        <w:rPr>
          <w:noProof/>
        </w:rPr>
        <w:drawing>
          <wp:inline distT="0" distB="0" distL="0" distR="0" wp14:anchorId="051E226A" wp14:editId="701AE0EC">
            <wp:extent cx="1845916" cy="10668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174" t="12315" r="75019" b="59092"/>
                    <a:stretch/>
                  </pic:blipFill>
                  <pic:spPr bwMode="auto">
                    <a:xfrm>
                      <a:off x="0" y="0"/>
                      <a:ext cx="1869569" cy="1080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71925" cy="103060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01" t="37001" r="41609" b="35505"/>
                    <a:stretch/>
                  </pic:blipFill>
                  <pic:spPr bwMode="auto">
                    <a:xfrm>
                      <a:off x="0" y="0"/>
                      <a:ext cx="3971925" cy="103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6FA6" w:rsidRPr="00D00983" w:rsidRDefault="00E46FA6" w:rsidP="00481E21">
      <w:pPr>
        <w:pStyle w:val="NormalWeb"/>
        <w:shd w:val="clear" w:color="auto" w:fill="FFFFFF"/>
        <w:rPr>
          <w:noProof/>
        </w:rPr>
      </w:pPr>
      <w:r w:rsidRPr="00E46FA6">
        <w:rPr>
          <w:rFonts w:asciiTheme="minorHAnsi" w:hAnsiTheme="minorHAnsi" w:cstheme="minorHAnsi"/>
          <w:b/>
          <w:noProof/>
        </w:rPr>
        <w:t>Two presidential views</w:t>
      </w:r>
      <w:r w:rsidRPr="00E46FA6">
        <w:rPr>
          <w:rFonts w:asciiTheme="minorHAnsi" w:hAnsiTheme="minorHAnsi" w:cstheme="minorHAnsi"/>
          <w:noProof/>
        </w:rPr>
        <w:t xml:space="preserve"> – rather different approaches, </w:t>
      </w:r>
      <w:r>
        <w:rPr>
          <w:rFonts w:asciiTheme="minorHAnsi" w:hAnsiTheme="minorHAnsi" w:cstheme="minorHAnsi"/>
          <w:noProof/>
        </w:rPr>
        <w:t>Trump us</w:t>
      </w:r>
      <w:r w:rsidR="0032617F">
        <w:rPr>
          <w:rFonts w:asciiTheme="minorHAnsi" w:hAnsiTheme="minorHAnsi" w:cstheme="minorHAnsi"/>
          <w:noProof/>
        </w:rPr>
        <w:t>ing force and Obama using peacef</w:t>
      </w:r>
      <w:r>
        <w:rPr>
          <w:rFonts w:asciiTheme="minorHAnsi" w:hAnsiTheme="minorHAnsi" w:cstheme="minorHAnsi"/>
          <w:noProof/>
        </w:rPr>
        <w:t>ul protest. C</w:t>
      </w:r>
      <w:r w:rsidRPr="00E46FA6">
        <w:rPr>
          <w:rFonts w:asciiTheme="minorHAnsi" w:hAnsiTheme="minorHAnsi" w:cstheme="minorHAnsi"/>
          <w:noProof/>
        </w:rPr>
        <w:t>onsider how each one will have a different impact – in your opinion, which one is better?</w:t>
      </w:r>
    </w:p>
    <w:p w:rsidR="00481E21" w:rsidRPr="00D00983" w:rsidRDefault="00481E21" w:rsidP="00481E21">
      <w:pPr>
        <w:pStyle w:val="NormalWeb"/>
        <w:shd w:val="clear" w:color="auto" w:fill="FFFFFF"/>
        <w:rPr>
          <w:rFonts w:asciiTheme="minorHAnsi" w:hAnsiTheme="minorHAnsi" w:cstheme="minorHAnsi"/>
          <w:b/>
          <w:color w:val="121212"/>
        </w:rPr>
      </w:pPr>
      <w:r w:rsidRPr="00481E21">
        <w:rPr>
          <w:rFonts w:asciiTheme="minorHAnsi" w:hAnsiTheme="minorHAnsi" w:cstheme="minorHAnsi"/>
          <w:b/>
          <w:color w:val="121212"/>
        </w:rPr>
        <w:t xml:space="preserve">Racism has many </w:t>
      </w:r>
      <w:proofErr w:type="spellStart"/>
      <w:r w:rsidRPr="00481E21">
        <w:rPr>
          <w:rFonts w:asciiTheme="minorHAnsi" w:hAnsiTheme="minorHAnsi" w:cstheme="minorHAnsi"/>
          <w:b/>
          <w:color w:val="121212"/>
        </w:rPr>
        <w:t>forms:</w:t>
      </w:r>
      <w:r w:rsidRPr="00481E21">
        <w:rPr>
          <w:rFonts w:asciiTheme="minorHAnsi" w:hAnsiTheme="minorHAnsi" w:cstheme="minorHAnsi"/>
          <w:color w:val="121212"/>
        </w:rPr>
        <w:t>An</w:t>
      </w:r>
      <w:proofErr w:type="spellEnd"/>
      <w:r w:rsidRPr="00481E21">
        <w:rPr>
          <w:rFonts w:asciiTheme="minorHAnsi" w:hAnsiTheme="minorHAnsi" w:cstheme="minorHAnsi"/>
          <w:color w:val="121212"/>
        </w:rPr>
        <w:t xml:space="preserve"> Oxford college has ordered staff and students to undergo training to combat racial bias after an undergraduate made a “joke” drawing a comparison between protests over the killing of </w:t>
      </w:r>
      <w:hyperlink r:id="rId7" w:history="1">
        <w:r w:rsidRPr="00481E21">
          <w:rPr>
            <w:rStyle w:val="Hyperlink"/>
            <w:rFonts w:asciiTheme="minorHAnsi" w:hAnsiTheme="minorHAnsi" w:cstheme="minorHAnsi"/>
            <w:color w:val="auto"/>
            <w:u w:val="none"/>
          </w:rPr>
          <w:t>George Floyd</w:t>
        </w:r>
      </w:hyperlink>
      <w:r w:rsidRPr="00481E21">
        <w:rPr>
          <w:rFonts w:asciiTheme="minorHAnsi" w:hAnsiTheme="minorHAnsi" w:cstheme="minorHAnsi"/>
          <w:color w:val="121212"/>
        </w:rPr>
        <w:t> in Minneapolis and flour shortages.</w:t>
      </w:r>
    </w:p>
    <w:p w:rsidR="00481E21" w:rsidRPr="00481E21" w:rsidRDefault="00481E21" w:rsidP="00481E21">
      <w:pPr>
        <w:pStyle w:val="NormalWeb"/>
        <w:shd w:val="clear" w:color="auto" w:fill="FFFFFF"/>
        <w:rPr>
          <w:rFonts w:asciiTheme="minorHAnsi" w:hAnsiTheme="minorHAnsi" w:cstheme="minorHAnsi"/>
          <w:color w:val="121212"/>
        </w:rPr>
      </w:pPr>
      <w:r w:rsidRPr="00481E21">
        <w:rPr>
          <w:rFonts w:asciiTheme="minorHAnsi" w:hAnsiTheme="minorHAnsi" w:cstheme="minorHAnsi"/>
          <w:color w:val="121212"/>
        </w:rPr>
        <w:t>The comments, described as</w:t>
      </w:r>
      <w:r w:rsidRPr="00DD2279">
        <w:rPr>
          <w:rFonts w:asciiTheme="minorHAnsi" w:hAnsiTheme="minorHAnsi" w:cstheme="minorHAnsi"/>
          <w:b/>
          <w:color w:val="121212"/>
        </w:rPr>
        <w:t xml:space="preserve"> racist</w:t>
      </w:r>
      <w:r w:rsidRPr="00481E21">
        <w:rPr>
          <w:rFonts w:asciiTheme="minorHAnsi" w:hAnsiTheme="minorHAnsi" w:cstheme="minorHAnsi"/>
          <w:color w:val="121212"/>
        </w:rPr>
        <w:t xml:space="preserve"> and</w:t>
      </w:r>
      <w:r w:rsidRPr="00DD2279">
        <w:rPr>
          <w:rFonts w:asciiTheme="minorHAnsi" w:hAnsiTheme="minorHAnsi" w:cstheme="minorHAnsi"/>
          <w:b/>
          <w:color w:val="121212"/>
        </w:rPr>
        <w:t xml:space="preserve"> trivialising</w:t>
      </w:r>
      <w:r w:rsidRPr="00481E21">
        <w:rPr>
          <w:rFonts w:asciiTheme="minorHAnsi" w:hAnsiTheme="minorHAnsi" w:cstheme="minorHAnsi"/>
          <w:color w:val="121212"/>
        </w:rPr>
        <w:t xml:space="preserve"> by witnesses, were made during a virtual hustings event by a candidate for the position of “cake rep” – a welfare position on the junior common room committee at Christ Church </w:t>
      </w:r>
      <w:proofErr w:type="spellStart"/>
      <w:r w:rsidRPr="00481E21">
        <w:rPr>
          <w:rFonts w:asciiTheme="minorHAnsi" w:hAnsiTheme="minorHAnsi" w:cstheme="minorHAnsi"/>
          <w:color w:val="121212"/>
        </w:rPr>
        <w:t>College.The</w:t>
      </w:r>
      <w:proofErr w:type="spellEnd"/>
      <w:r w:rsidRPr="00481E21">
        <w:rPr>
          <w:rFonts w:asciiTheme="minorHAnsi" w:hAnsiTheme="minorHAnsi" w:cstheme="minorHAnsi"/>
          <w:color w:val="121212"/>
        </w:rPr>
        <w:t xml:space="preserve"> student, who has since withdrawn her candidacy, said: “The US is facing two very important crises at the moment – the curious incident of George Floyd, and the event of flour shortage.”</w:t>
      </w:r>
    </w:p>
    <w:p w:rsidR="00481E21" w:rsidRPr="00D00983" w:rsidRDefault="00481E21" w:rsidP="00D00983">
      <w:pPr>
        <w:rPr>
          <w:b/>
          <w:sz w:val="24"/>
          <w:szCs w:val="24"/>
        </w:rPr>
      </w:pPr>
      <w:r w:rsidRPr="00481E21">
        <w:rPr>
          <w:b/>
          <w:sz w:val="24"/>
          <w:szCs w:val="24"/>
        </w:rPr>
        <w:t xml:space="preserve">George Floyd: why has this incident been so </w:t>
      </w:r>
      <w:proofErr w:type="spellStart"/>
      <w:r w:rsidRPr="00481E21">
        <w:rPr>
          <w:b/>
          <w:sz w:val="24"/>
          <w:szCs w:val="24"/>
        </w:rPr>
        <w:t>powerful?</w:t>
      </w:r>
      <w:r w:rsidRPr="00481E21">
        <w:rPr>
          <w:rFonts w:cstheme="minorHAnsi"/>
          <w:color w:val="2A2A2A"/>
        </w:rPr>
        <w:t>Floyd</w:t>
      </w:r>
      <w:proofErr w:type="spellEnd"/>
      <w:r w:rsidRPr="00481E21">
        <w:rPr>
          <w:rFonts w:cstheme="minorHAnsi"/>
          <w:color w:val="2A2A2A"/>
        </w:rPr>
        <w:t xml:space="preserve"> has </w:t>
      </w:r>
      <w:r w:rsidR="00954DD0">
        <w:rPr>
          <w:rFonts w:cstheme="minorHAnsi"/>
          <w:color w:val="2A2A2A"/>
        </w:rPr>
        <w:t>sparked a wave</w:t>
      </w:r>
      <w:r w:rsidR="004323C8">
        <w:rPr>
          <w:rFonts w:cstheme="minorHAnsi"/>
          <w:color w:val="2A2A2A"/>
        </w:rPr>
        <w:t xml:space="preserve"> of “Let’s do this another way”</w:t>
      </w:r>
      <w:r w:rsidRPr="00481E21">
        <w:rPr>
          <w:rFonts w:cstheme="minorHAnsi"/>
          <w:color w:val="2A2A2A"/>
        </w:rPr>
        <w:t>. Those in the</w:t>
      </w:r>
      <w:r w:rsidR="00DD2279">
        <w:rPr>
          <w:rFonts w:cstheme="minorHAnsi"/>
          <w:color w:val="2A2A2A"/>
        </w:rPr>
        <w:t xml:space="preserve"> majority have stepped forward</w:t>
      </w:r>
      <w:r w:rsidRPr="00481E21">
        <w:rPr>
          <w:rFonts w:cstheme="minorHAnsi"/>
          <w:color w:val="2A2A2A"/>
        </w:rPr>
        <w:t xml:space="preserve"> </w:t>
      </w:r>
      <w:r w:rsidR="004323C8">
        <w:rPr>
          <w:rFonts w:cstheme="minorHAnsi"/>
          <w:color w:val="2A2A2A"/>
        </w:rPr>
        <w:t xml:space="preserve">and </w:t>
      </w:r>
      <w:r w:rsidR="004323C8" w:rsidRPr="00481E21">
        <w:rPr>
          <w:rFonts w:cstheme="minorHAnsi"/>
          <w:color w:val="2A2A2A"/>
        </w:rPr>
        <w:t>have</w:t>
      </w:r>
      <w:r w:rsidRPr="00481E21">
        <w:rPr>
          <w:rFonts w:cstheme="minorHAnsi"/>
          <w:color w:val="2A2A2A"/>
        </w:rPr>
        <w:t xml:space="preserve"> been</w:t>
      </w:r>
      <w:r>
        <w:rPr>
          <w:rFonts w:cstheme="minorHAnsi"/>
          <w:color w:val="2A2A2A"/>
        </w:rPr>
        <w:t xml:space="preserve"> peacefully</w:t>
      </w:r>
      <w:r w:rsidRPr="00481E21">
        <w:rPr>
          <w:rFonts w:cstheme="minorHAnsi"/>
          <w:color w:val="2A2A2A"/>
        </w:rPr>
        <w:t xml:space="preserve"> protesting. They have taken a knee.</w:t>
      </w:r>
      <w:r w:rsidR="004323C8">
        <w:rPr>
          <w:rFonts w:cstheme="minorHAnsi"/>
          <w:color w:val="2A2A2A"/>
        </w:rPr>
        <w:t xml:space="preserve"> </w:t>
      </w:r>
      <w:r>
        <w:rPr>
          <w:rFonts w:cstheme="minorHAnsi"/>
          <w:color w:val="2A2A2A"/>
        </w:rPr>
        <w:t>This</w:t>
      </w:r>
      <w:r w:rsidR="004323C8">
        <w:rPr>
          <w:rFonts w:cstheme="minorHAnsi"/>
          <w:color w:val="2A2A2A"/>
        </w:rPr>
        <w:t xml:space="preserve"> peaceful protest</w:t>
      </w:r>
      <w:r>
        <w:rPr>
          <w:rFonts w:cstheme="minorHAnsi"/>
          <w:color w:val="2A2A2A"/>
        </w:rPr>
        <w:t xml:space="preserve"> has given hope to many</w:t>
      </w:r>
      <w:r w:rsidRPr="00481E21">
        <w:rPr>
          <w:rFonts w:cstheme="minorHAnsi"/>
          <w:color w:val="2A2A2A"/>
        </w:rPr>
        <w:t>. Not because white people see themselves as allies but because they recognize what it means to be human</w:t>
      </w:r>
      <w:r>
        <w:rPr>
          <w:rFonts w:cstheme="minorHAnsi"/>
          <w:color w:val="2A2A2A"/>
        </w:rPr>
        <w:t>.</w:t>
      </w:r>
    </w:p>
    <w:p w:rsidR="00481E21" w:rsidRDefault="00481E21" w:rsidP="00481E21">
      <w:pPr>
        <w:pStyle w:val="font--body"/>
        <w:spacing w:before="0" w:beforeAutospacing="0" w:after="0" w:afterAutospacing="0"/>
        <w:rPr>
          <w:rFonts w:asciiTheme="minorHAnsi" w:hAnsiTheme="minorHAnsi" w:cstheme="minorHAnsi"/>
          <w:color w:val="2A2A2A"/>
        </w:rPr>
      </w:pPr>
      <w:r>
        <w:rPr>
          <w:rFonts w:asciiTheme="minorHAnsi" w:hAnsiTheme="minorHAnsi" w:cstheme="minorHAnsi"/>
          <w:color w:val="2A2A2A"/>
        </w:rPr>
        <w:t xml:space="preserve">Police kneel down </w:t>
      </w:r>
      <w:r w:rsidR="00C734EF">
        <w:rPr>
          <w:rFonts w:asciiTheme="minorHAnsi" w:hAnsiTheme="minorHAnsi" w:cstheme="minorHAnsi"/>
          <w:color w:val="2A2A2A"/>
        </w:rPr>
        <w:t xml:space="preserve">in North Carolina </w:t>
      </w:r>
      <w:r>
        <w:rPr>
          <w:rFonts w:asciiTheme="minorHAnsi" w:hAnsiTheme="minorHAnsi" w:cstheme="minorHAnsi"/>
          <w:color w:val="2A2A2A"/>
        </w:rPr>
        <w:t>and the protect turns peaceful:</w:t>
      </w:r>
    </w:p>
    <w:p w:rsidR="00481E21" w:rsidRPr="00481E21" w:rsidRDefault="00481E21" w:rsidP="00481E21">
      <w:pPr>
        <w:pStyle w:val="font--body"/>
        <w:spacing w:before="0" w:beforeAutospacing="0" w:after="0" w:afterAutospacing="0"/>
        <w:rPr>
          <w:rFonts w:asciiTheme="minorHAnsi" w:hAnsiTheme="minorHAnsi" w:cstheme="minorHAnsi"/>
          <w:color w:val="2A2A2A"/>
        </w:rPr>
      </w:pPr>
      <w:r>
        <w:rPr>
          <w:noProof/>
        </w:rPr>
        <w:drawing>
          <wp:inline distT="0" distB="0" distL="0" distR="0">
            <wp:extent cx="5543550" cy="1762125"/>
            <wp:effectExtent l="0" t="0" r="0" b="9525"/>
            <wp:docPr id="2" name="Picture 2" descr="Police in North Carolina surprise protesters during standoff whe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lice in North Carolina surprise protesters during standoff when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4EF" w:rsidRDefault="00C734EF">
      <w:pPr>
        <w:rPr>
          <w:b/>
          <w:sz w:val="32"/>
        </w:rPr>
      </w:pPr>
      <w:r w:rsidRPr="004323C8">
        <w:rPr>
          <w:b/>
          <w:sz w:val="32"/>
        </w:rPr>
        <w:t xml:space="preserve">What can we do to lower the levels of racism in our community? </w:t>
      </w:r>
      <w:r w:rsidR="004323C8">
        <w:rPr>
          <w:b/>
          <w:sz w:val="32"/>
        </w:rPr>
        <w:t xml:space="preserve">What can we do another way? </w:t>
      </w:r>
      <w:r w:rsidRPr="004323C8">
        <w:rPr>
          <w:b/>
          <w:sz w:val="32"/>
        </w:rPr>
        <w:t>Talking is a great starting point!</w:t>
      </w:r>
    </w:p>
    <w:p w:rsidR="00D00983" w:rsidRPr="004323C8" w:rsidRDefault="00D00983">
      <w:pPr>
        <w:rPr>
          <w:b/>
          <w:sz w:val="32"/>
        </w:rPr>
      </w:pPr>
      <w:r>
        <w:rPr>
          <w:b/>
          <w:sz w:val="32"/>
        </w:rPr>
        <w:t xml:space="preserve">Does George </w:t>
      </w:r>
      <w:proofErr w:type="spellStart"/>
      <w:r>
        <w:rPr>
          <w:b/>
          <w:sz w:val="32"/>
        </w:rPr>
        <w:t>Fl;oyd’s</w:t>
      </w:r>
      <w:proofErr w:type="spellEnd"/>
      <w:r>
        <w:rPr>
          <w:b/>
          <w:sz w:val="32"/>
        </w:rPr>
        <w:t xml:space="preserve"> criminal background make a difference to the we perceive this event?</w:t>
      </w:r>
    </w:p>
    <w:sectPr w:rsidR="00D00983" w:rsidRPr="004323C8" w:rsidSect="00D009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E21" w:rsidRDefault="00481E21" w:rsidP="00481E21">
      <w:pPr>
        <w:spacing w:after="0" w:line="240" w:lineRule="auto"/>
      </w:pPr>
      <w:r>
        <w:separator/>
      </w:r>
    </w:p>
  </w:endnote>
  <w:endnote w:type="continuationSeparator" w:id="0">
    <w:p w:rsidR="00481E21" w:rsidRDefault="00481E21" w:rsidP="00481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983" w:rsidRDefault="00D009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E21" w:rsidRPr="00481E21" w:rsidRDefault="00481E21" w:rsidP="00481E21">
    <w:pPr>
      <w:pStyle w:val="Footer"/>
      <w:jc w:val="center"/>
      <w:rPr>
        <w:color w:val="00B050"/>
        <w:sz w:val="28"/>
      </w:rPr>
    </w:pPr>
    <w:r w:rsidRPr="00481E21">
      <w:rPr>
        <w:color w:val="00B050"/>
        <w:sz w:val="28"/>
      </w:rPr>
      <w:t>Character trait developed: Authenticity</w:t>
    </w:r>
    <w:r w:rsidR="006230A1">
      <w:rPr>
        <w:color w:val="00B050"/>
        <w:sz w:val="28"/>
      </w:rPr>
      <w:t xml:space="preserve"> and Respect</w:t>
    </w:r>
  </w:p>
  <w:p w:rsidR="00481E21" w:rsidRDefault="00481E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983" w:rsidRDefault="00D009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E21" w:rsidRDefault="00481E21" w:rsidP="00481E21">
      <w:pPr>
        <w:spacing w:after="0" w:line="240" w:lineRule="auto"/>
      </w:pPr>
      <w:r>
        <w:separator/>
      </w:r>
    </w:p>
  </w:footnote>
  <w:footnote w:type="continuationSeparator" w:id="0">
    <w:p w:rsidR="00481E21" w:rsidRDefault="00481E21" w:rsidP="00481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983" w:rsidRDefault="00D009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E21" w:rsidRPr="00D00983" w:rsidRDefault="00481E21" w:rsidP="00D00983">
    <w:pPr>
      <w:pStyle w:val="Header"/>
    </w:pPr>
    <w:bookmarkStart w:id="0" w:name="_GoBack"/>
    <w:r>
      <w:rPr>
        <w:noProof/>
        <w:lang w:eastAsia="en-GB"/>
      </w:rPr>
      <w:drawing>
        <wp:inline distT="0" distB="0" distL="0" distR="0" wp14:anchorId="5E6FE326">
          <wp:extent cx="6562725" cy="7334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368" t="10497" r="11000" b="43370"/>
                  <a:stretch/>
                </pic:blipFill>
                <pic:spPr bwMode="auto">
                  <a:xfrm>
                    <a:off x="0" y="0"/>
                    <a:ext cx="65627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End w:id="0"/>
  </w:p>
  <w:p w:rsidR="00481E21" w:rsidRPr="00481E21" w:rsidRDefault="00481E21">
    <w:pPr>
      <w:pStyle w:val="Header"/>
      <w:rPr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983" w:rsidRDefault="00D009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E21"/>
    <w:rsid w:val="001D7E17"/>
    <w:rsid w:val="0032617F"/>
    <w:rsid w:val="004323C8"/>
    <w:rsid w:val="00481E21"/>
    <w:rsid w:val="006230A1"/>
    <w:rsid w:val="00954DD0"/>
    <w:rsid w:val="00C734EF"/>
    <w:rsid w:val="00D00983"/>
    <w:rsid w:val="00DD2279"/>
    <w:rsid w:val="00E4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077C6F7"/>
  <w15:chartTrackingRefBased/>
  <w15:docId w15:val="{51C5AB5D-9AD3-4049-AB0B-C5D2BA96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1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81E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81E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E21"/>
  </w:style>
  <w:style w:type="paragraph" w:styleId="Footer">
    <w:name w:val="footer"/>
    <w:basedOn w:val="Normal"/>
    <w:link w:val="FooterChar"/>
    <w:uiPriority w:val="99"/>
    <w:unhideWhenUsed/>
    <w:rsid w:val="00481E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E21"/>
  </w:style>
  <w:style w:type="paragraph" w:customStyle="1" w:styleId="font--body">
    <w:name w:val="font--body"/>
    <w:basedOn w:val="Normal"/>
    <w:rsid w:val="00481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us-news/george-floyd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Community College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hryder</dc:creator>
  <cp:keywords/>
  <dc:description/>
  <cp:lastModifiedBy>hryder</cp:lastModifiedBy>
  <cp:revision>8</cp:revision>
  <dcterms:created xsi:type="dcterms:W3CDTF">2020-06-05T11:33:00Z</dcterms:created>
  <dcterms:modified xsi:type="dcterms:W3CDTF">2020-06-11T14:35:00Z</dcterms:modified>
</cp:coreProperties>
</file>