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0FC" w:rsidRDefault="004450FC" w:rsidP="00527CBC">
      <w:pPr>
        <w:jc w:val="center"/>
        <w:rPr>
          <w:b/>
          <w:sz w:val="96"/>
          <w:u w:val="single"/>
        </w:rPr>
      </w:pPr>
      <w:bookmarkStart w:id="0" w:name="_GoBack"/>
      <w:bookmarkEnd w:id="0"/>
      <w:r w:rsidRPr="004450FC">
        <w:rPr>
          <w:b/>
          <w:sz w:val="96"/>
          <w:u w:val="single"/>
        </w:rPr>
        <w:t>Dr Jekyll and Mr Hyde</w:t>
      </w:r>
    </w:p>
    <w:p w:rsidR="004450FC" w:rsidRPr="004450FC" w:rsidRDefault="00D84C4F">
      <w:pPr>
        <w:rPr>
          <w:b/>
          <w:sz w:val="52"/>
          <w:u w:val="single"/>
        </w:rPr>
      </w:pPr>
      <w:r w:rsidRPr="004450FC">
        <w:rPr>
          <w:b/>
          <w:noProof/>
          <w:sz w:val="96"/>
          <w:u w:val="single"/>
          <w:lang w:eastAsia="en-GB"/>
        </w:rPr>
        <w:drawing>
          <wp:anchor distT="0" distB="0" distL="114300" distR="114300" simplePos="0" relativeHeight="251658240" behindDoc="0" locked="0" layoutInCell="1" allowOverlap="1" wp14:anchorId="603E1877" wp14:editId="493D7A1A">
            <wp:simplePos x="0" y="0"/>
            <wp:positionH relativeFrom="column">
              <wp:posOffset>361950</wp:posOffset>
            </wp:positionH>
            <wp:positionV relativeFrom="paragraph">
              <wp:posOffset>20320</wp:posOffset>
            </wp:positionV>
            <wp:extent cx="5753100" cy="3999230"/>
            <wp:effectExtent l="0" t="0" r="0" b="1270"/>
            <wp:wrapSquare wrapText="bothSides"/>
            <wp:docPr id="1" name="Picture 1" descr="Image result for jekyll and hyd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ekyll and hyde">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39992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3D4C" w:rsidRDefault="00433D4C">
      <w:pPr>
        <w:rPr>
          <w:b/>
          <w:sz w:val="96"/>
          <w:u w:val="single"/>
        </w:rPr>
      </w:pPr>
    </w:p>
    <w:p w:rsidR="00433D4C" w:rsidRDefault="00433D4C">
      <w:pPr>
        <w:rPr>
          <w:b/>
          <w:sz w:val="96"/>
          <w:u w:val="single"/>
        </w:rPr>
      </w:pPr>
    </w:p>
    <w:p w:rsidR="00433D4C" w:rsidRDefault="00433D4C">
      <w:pPr>
        <w:rPr>
          <w:b/>
          <w:sz w:val="96"/>
          <w:u w:val="single"/>
        </w:rPr>
      </w:pPr>
    </w:p>
    <w:p w:rsidR="00433D4C" w:rsidRDefault="00433D4C">
      <w:pPr>
        <w:rPr>
          <w:b/>
          <w:sz w:val="96"/>
          <w:u w:val="single"/>
        </w:rPr>
      </w:pPr>
    </w:p>
    <w:p w:rsidR="00F47902" w:rsidRDefault="004450FC">
      <w:pPr>
        <w:rPr>
          <w:b/>
          <w:sz w:val="96"/>
          <w:u w:val="single"/>
        </w:rPr>
      </w:pPr>
      <w:r>
        <w:rPr>
          <w:b/>
          <w:sz w:val="96"/>
          <w:u w:val="single"/>
        </w:rPr>
        <w:t>Name:</w:t>
      </w:r>
    </w:p>
    <w:p w:rsidR="004450FC" w:rsidRDefault="004450FC">
      <w:pPr>
        <w:rPr>
          <w:b/>
          <w:sz w:val="96"/>
          <w:u w:val="single"/>
        </w:rPr>
      </w:pPr>
    </w:p>
    <w:p w:rsidR="004450FC" w:rsidRDefault="004450FC">
      <w:pPr>
        <w:rPr>
          <w:b/>
          <w:sz w:val="96"/>
          <w:u w:val="single"/>
        </w:rPr>
      </w:pPr>
      <w:r>
        <w:rPr>
          <w:b/>
          <w:sz w:val="96"/>
          <w:u w:val="single"/>
        </w:rPr>
        <w:t>Class:</w:t>
      </w:r>
    </w:p>
    <w:p w:rsidR="004450FC" w:rsidRDefault="004450FC">
      <w:pPr>
        <w:rPr>
          <w:b/>
          <w:sz w:val="20"/>
          <w:szCs w:val="20"/>
          <w:u w:val="single"/>
        </w:rPr>
      </w:pPr>
    </w:p>
    <w:p w:rsidR="00433D4C" w:rsidRDefault="00433D4C">
      <w:pPr>
        <w:rPr>
          <w:b/>
          <w:sz w:val="20"/>
          <w:szCs w:val="20"/>
          <w:u w:val="single"/>
        </w:rPr>
      </w:pPr>
    </w:p>
    <w:p w:rsidR="00433D4C" w:rsidRDefault="00433D4C">
      <w:pPr>
        <w:rPr>
          <w:b/>
          <w:sz w:val="20"/>
          <w:szCs w:val="20"/>
          <w:u w:val="single"/>
        </w:rPr>
      </w:pPr>
    </w:p>
    <w:p w:rsidR="00433D4C" w:rsidRDefault="00433D4C">
      <w:pPr>
        <w:rPr>
          <w:b/>
          <w:sz w:val="20"/>
          <w:szCs w:val="20"/>
          <w:u w:val="single"/>
        </w:rPr>
      </w:pPr>
    </w:p>
    <w:p w:rsidR="00085127" w:rsidRDefault="00D84C4F">
      <w:pPr>
        <w:rPr>
          <w:b/>
          <w:sz w:val="20"/>
          <w:szCs w:val="20"/>
          <w:u w:val="single"/>
        </w:rPr>
      </w:pPr>
      <w:r>
        <w:rPr>
          <w:noProof/>
          <w:color w:val="0000FF"/>
          <w:lang w:eastAsia="en-GB"/>
        </w:rPr>
        <w:lastRenderedPageBreak/>
        <w:drawing>
          <wp:anchor distT="0" distB="0" distL="114300" distR="114300" simplePos="0" relativeHeight="251659264" behindDoc="0" locked="0" layoutInCell="1" allowOverlap="1" wp14:anchorId="3EF84310" wp14:editId="55318BF0">
            <wp:simplePos x="0" y="0"/>
            <wp:positionH relativeFrom="column">
              <wp:posOffset>5169535</wp:posOffset>
            </wp:positionH>
            <wp:positionV relativeFrom="paragraph">
              <wp:posOffset>-219075</wp:posOffset>
            </wp:positionV>
            <wp:extent cx="1554480" cy="2390775"/>
            <wp:effectExtent l="0" t="0" r="7620" b="9525"/>
            <wp:wrapSquare wrapText="bothSides"/>
            <wp:docPr id="2" name="irc_mi" descr="https://upload.wikimedia.org/wikipedia/commons/thumb/f/fc/Jekyll.and.Hyde.Ch1.Drawing2.JPG/390px-Jekyll.and.Hyde.Ch1.Drawing2.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upload.wikimedia.org/wikipedia/commons/thumb/f/fc/Jekyll.and.Hyde.Ch1.Drawing2.JPG/390px-Jekyll.and.Hyde.Ch1.Drawing2.JPG">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4480" cy="23907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5127">
        <w:rPr>
          <w:b/>
          <w:sz w:val="20"/>
          <w:szCs w:val="20"/>
          <w:u w:val="single"/>
        </w:rPr>
        <w:t>Context Questions</w:t>
      </w:r>
    </w:p>
    <w:p w:rsidR="00085127" w:rsidRDefault="00085127" w:rsidP="00085127">
      <w:pPr>
        <w:pStyle w:val="ListParagraph"/>
        <w:numPr>
          <w:ilvl w:val="0"/>
          <w:numId w:val="6"/>
        </w:numPr>
        <w:rPr>
          <w:b/>
          <w:sz w:val="20"/>
          <w:szCs w:val="20"/>
        </w:rPr>
      </w:pPr>
      <w:r w:rsidRPr="00085127">
        <w:rPr>
          <w:b/>
          <w:sz w:val="20"/>
          <w:szCs w:val="20"/>
        </w:rPr>
        <w:t>Which monarch was on the throne when Jekyll and Hyde was published?</w:t>
      </w:r>
      <w:r w:rsidR="00D84C4F" w:rsidRPr="00D84C4F">
        <w:rPr>
          <w:noProof/>
          <w:color w:val="0000FF"/>
          <w:lang w:eastAsia="en-GB"/>
        </w:rPr>
        <w:t xml:space="preserve"> </w:t>
      </w:r>
    </w:p>
    <w:p w:rsidR="00085127" w:rsidRDefault="00085127" w:rsidP="00085127">
      <w:pPr>
        <w:rPr>
          <w:b/>
          <w:sz w:val="20"/>
          <w:szCs w:val="20"/>
        </w:rPr>
      </w:pPr>
    </w:p>
    <w:p w:rsidR="00085127" w:rsidRDefault="00085127" w:rsidP="00085127">
      <w:pPr>
        <w:rPr>
          <w:b/>
          <w:sz w:val="20"/>
          <w:szCs w:val="20"/>
        </w:rPr>
      </w:pPr>
    </w:p>
    <w:p w:rsidR="00085127" w:rsidRDefault="00085127" w:rsidP="00085127">
      <w:pPr>
        <w:pStyle w:val="ListParagraph"/>
        <w:numPr>
          <w:ilvl w:val="0"/>
          <w:numId w:val="6"/>
        </w:numPr>
        <w:rPr>
          <w:b/>
          <w:sz w:val="20"/>
          <w:szCs w:val="20"/>
        </w:rPr>
      </w:pPr>
      <w:r>
        <w:rPr>
          <w:b/>
          <w:sz w:val="20"/>
          <w:szCs w:val="20"/>
        </w:rPr>
        <w:t>Give one reason a man would want to be a gentleman.</w:t>
      </w:r>
    </w:p>
    <w:p w:rsidR="00085127" w:rsidRDefault="00085127" w:rsidP="00085127">
      <w:pPr>
        <w:rPr>
          <w:b/>
          <w:sz w:val="20"/>
          <w:szCs w:val="20"/>
        </w:rPr>
      </w:pPr>
    </w:p>
    <w:p w:rsidR="00085127" w:rsidRDefault="00085127" w:rsidP="00085127">
      <w:pPr>
        <w:rPr>
          <w:b/>
          <w:sz w:val="20"/>
          <w:szCs w:val="20"/>
        </w:rPr>
      </w:pPr>
    </w:p>
    <w:p w:rsidR="00085127" w:rsidRDefault="00085127" w:rsidP="00085127">
      <w:pPr>
        <w:pStyle w:val="ListParagraph"/>
        <w:numPr>
          <w:ilvl w:val="0"/>
          <w:numId w:val="6"/>
        </w:numPr>
        <w:rPr>
          <w:b/>
          <w:sz w:val="20"/>
          <w:szCs w:val="20"/>
        </w:rPr>
      </w:pPr>
      <w:r>
        <w:rPr>
          <w:b/>
          <w:sz w:val="20"/>
          <w:szCs w:val="20"/>
        </w:rPr>
        <w:t>Which statements about Victorian gentleman is not true?</w:t>
      </w:r>
    </w:p>
    <w:p w:rsidR="00085127" w:rsidRDefault="00085127" w:rsidP="00085127">
      <w:pPr>
        <w:pStyle w:val="ListParagraph"/>
        <w:numPr>
          <w:ilvl w:val="1"/>
          <w:numId w:val="6"/>
        </w:numPr>
        <w:rPr>
          <w:b/>
          <w:sz w:val="20"/>
          <w:szCs w:val="20"/>
        </w:rPr>
      </w:pPr>
      <w:r>
        <w:rPr>
          <w:b/>
          <w:sz w:val="20"/>
          <w:szCs w:val="20"/>
        </w:rPr>
        <w:t>They were vulnerable to blackmail.</w:t>
      </w:r>
    </w:p>
    <w:p w:rsidR="00085127" w:rsidRDefault="00085127" w:rsidP="00085127">
      <w:pPr>
        <w:pStyle w:val="ListParagraph"/>
        <w:numPr>
          <w:ilvl w:val="1"/>
          <w:numId w:val="6"/>
        </w:numPr>
        <w:rPr>
          <w:b/>
          <w:sz w:val="20"/>
          <w:szCs w:val="20"/>
        </w:rPr>
      </w:pPr>
      <w:r>
        <w:rPr>
          <w:b/>
          <w:sz w:val="20"/>
          <w:szCs w:val="20"/>
        </w:rPr>
        <w:t>They did not care about their appearance.</w:t>
      </w:r>
    </w:p>
    <w:p w:rsidR="00085127" w:rsidRDefault="00085127" w:rsidP="00085127">
      <w:pPr>
        <w:pStyle w:val="ListParagraph"/>
        <w:numPr>
          <w:ilvl w:val="1"/>
          <w:numId w:val="6"/>
        </w:numPr>
        <w:rPr>
          <w:b/>
          <w:sz w:val="20"/>
          <w:szCs w:val="20"/>
        </w:rPr>
      </w:pPr>
      <w:r>
        <w:rPr>
          <w:b/>
          <w:sz w:val="20"/>
          <w:szCs w:val="20"/>
        </w:rPr>
        <w:t>They were obsessed with their reputations.</w:t>
      </w:r>
    </w:p>
    <w:p w:rsidR="00181FB8" w:rsidRPr="00181FB8" w:rsidRDefault="00181FB8" w:rsidP="00181FB8">
      <w:pPr>
        <w:rPr>
          <w:b/>
          <w:sz w:val="20"/>
          <w:szCs w:val="20"/>
        </w:rPr>
      </w:pPr>
    </w:p>
    <w:p w:rsidR="00181FB8" w:rsidRDefault="00181FB8" w:rsidP="00181FB8">
      <w:pPr>
        <w:pStyle w:val="ListParagraph"/>
        <w:numPr>
          <w:ilvl w:val="0"/>
          <w:numId w:val="6"/>
        </w:numPr>
        <w:rPr>
          <w:b/>
          <w:sz w:val="20"/>
          <w:szCs w:val="20"/>
        </w:rPr>
      </w:pPr>
      <w:r>
        <w:rPr>
          <w:b/>
          <w:sz w:val="20"/>
          <w:szCs w:val="20"/>
        </w:rPr>
        <w:t>Give a brief overview of what working-class London would have been like.</w:t>
      </w:r>
    </w:p>
    <w:p w:rsidR="00D84C4F" w:rsidRDefault="00D84C4F" w:rsidP="00D84C4F">
      <w:pPr>
        <w:rPr>
          <w:b/>
          <w:sz w:val="20"/>
          <w:szCs w:val="20"/>
        </w:rPr>
      </w:pPr>
    </w:p>
    <w:p w:rsidR="00D84C4F" w:rsidRPr="00D84C4F" w:rsidRDefault="00D84C4F" w:rsidP="00D84C4F">
      <w:pPr>
        <w:rPr>
          <w:b/>
          <w:sz w:val="20"/>
          <w:szCs w:val="20"/>
        </w:rPr>
      </w:pPr>
    </w:p>
    <w:p w:rsidR="00085127" w:rsidRDefault="00085127" w:rsidP="00085127">
      <w:pPr>
        <w:pStyle w:val="ListParagraph"/>
        <w:ind w:left="1440"/>
        <w:rPr>
          <w:b/>
          <w:sz w:val="20"/>
          <w:szCs w:val="20"/>
        </w:rPr>
      </w:pPr>
    </w:p>
    <w:p w:rsidR="00085127" w:rsidRDefault="00085127" w:rsidP="00181FB8">
      <w:pPr>
        <w:pStyle w:val="ListParagraph"/>
        <w:numPr>
          <w:ilvl w:val="0"/>
          <w:numId w:val="6"/>
        </w:numPr>
        <w:rPr>
          <w:b/>
          <w:sz w:val="20"/>
          <w:szCs w:val="20"/>
        </w:rPr>
      </w:pPr>
      <w:r>
        <w:rPr>
          <w:b/>
          <w:sz w:val="20"/>
          <w:szCs w:val="20"/>
        </w:rPr>
        <w:t>Which branch of Christianity particularly influenced Victorian life?</w:t>
      </w:r>
    </w:p>
    <w:p w:rsidR="00D84C4F" w:rsidRDefault="00D84C4F" w:rsidP="00D84C4F">
      <w:pPr>
        <w:pStyle w:val="ListParagraph"/>
        <w:rPr>
          <w:b/>
          <w:sz w:val="20"/>
          <w:szCs w:val="20"/>
        </w:rPr>
      </w:pPr>
    </w:p>
    <w:p w:rsidR="00181FB8" w:rsidRPr="00181FB8" w:rsidRDefault="00181FB8" w:rsidP="00181FB8">
      <w:pPr>
        <w:rPr>
          <w:b/>
          <w:sz w:val="20"/>
          <w:szCs w:val="20"/>
        </w:rPr>
      </w:pPr>
    </w:p>
    <w:p w:rsidR="00181FB8" w:rsidRDefault="00181FB8" w:rsidP="00181FB8">
      <w:pPr>
        <w:pStyle w:val="ListParagraph"/>
        <w:numPr>
          <w:ilvl w:val="0"/>
          <w:numId w:val="6"/>
        </w:numPr>
        <w:rPr>
          <w:b/>
          <w:sz w:val="20"/>
          <w:szCs w:val="20"/>
        </w:rPr>
      </w:pPr>
      <w:r>
        <w:rPr>
          <w:b/>
          <w:sz w:val="20"/>
          <w:szCs w:val="20"/>
        </w:rPr>
        <w:t>Which of these is one of its teachings?</w:t>
      </w:r>
    </w:p>
    <w:p w:rsidR="00181FB8" w:rsidRDefault="00181FB8" w:rsidP="00181FB8">
      <w:pPr>
        <w:pStyle w:val="ListParagraph"/>
        <w:numPr>
          <w:ilvl w:val="1"/>
          <w:numId w:val="6"/>
        </w:numPr>
        <w:rPr>
          <w:b/>
          <w:sz w:val="20"/>
          <w:szCs w:val="20"/>
        </w:rPr>
      </w:pPr>
      <w:r>
        <w:rPr>
          <w:b/>
          <w:sz w:val="20"/>
          <w:szCs w:val="20"/>
        </w:rPr>
        <w:t>Some human beings are naturally sinful.</w:t>
      </w:r>
    </w:p>
    <w:p w:rsidR="00181FB8" w:rsidRDefault="00181FB8" w:rsidP="00181FB8">
      <w:pPr>
        <w:pStyle w:val="ListParagraph"/>
        <w:numPr>
          <w:ilvl w:val="1"/>
          <w:numId w:val="6"/>
        </w:numPr>
        <w:rPr>
          <w:b/>
          <w:sz w:val="20"/>
          <w:szCs w:val="20"/>
        </w:rPr>
      </w:pPr>
      <w:r>
        <w:rPr>
          <w:b/>
          <w:sz w:val="20"/>
          <w:szCs w:val="20"/>
        </w:rPr>
        <w:t>Most human beings are naturally sinful.</w:t>
      </w:r>
    </w:p>
    <w:p w:rsidR="00181FB8" w:rsidRDefault="00181FB8" w:rsidP="00181FB8">
      <w:pPr>
        <w:pStyle w:val="ListParagraph"/>
        <w:numPr>
          <w:ilvl w:val="1"/>
          <w:numId w:val="6"/>
        </w:numPr>
        <w:rPr>
          <w:b/>
          <w:sz w:val="20"/>
          <w:szCs w:val="20"/>
        </w:rPr>
      </w:pPr>
      <w:r>
        <w:rPr>
          <w:b/>
          <w:sz w:val="20"/>
          <w:szCs w:val="20"/>
        </w:rPr>
        <w:t>All human beings are naturally sinful.</w:t>
      </w:r>
    </w:p>
    <w:p w:rsidR="00181FB8" w:rsidRDefault="00181FB8" w:rsidP="00181FB8">
      <w:pPr>
        <w:pStyle w:val="ListParagraph"/>
        <w:ind w:left="1440"/>
        <w:rPr>
          <w:b/>
          <w:sz w:val="20"/>
          <w:szCs w:val="20"/>
        </w:rPr>
      </w:pPr>
    </w:p>
    <w:p w:rsidR="00181FB8" w:rsidRDefault="00181FB8" w:rsidP="00181FB8">
      <w:pPr>
        <w:pStyle w:val="ListParagraph"/>
        <w:ind w:left="1440"/>
        <w:rPr>
          <w:b/>
          <w:sz w:val="20"/>
          <w:szCs w:val="20"/>
        </w:rPr>
      </w:pPr>
    </w:p>
    <w:p w:rsidR="00181FB8" w:rsidRDefault="00181FB8" w:rsidP="00181FB8">
      <w:pPr>
        <w:pStyle w:val="ListParagraph"/>
        <w:numPr>
          <w:ilvl w:val="0"/>
          <w:numId w:val="6"/>
        </w:numPr>
        <w:rPr>
          <w:b/>
          <w:sz w:val="20"/>
          <w:szCs w:val="20"/>
        </w:rPr>
      </w:pPr>
      <w:r>
        <w:rPr>
          <w:b/>
          <w:sz w:val="20"/>
          <w:szCs w:val="20"/>
        </w:rPr>
        <w:t>What was the name of Darwin’s famous book on evolutionary theory?</w:t>
      </w:r>
    </w:p>
    <w:p w:rsidR="00D84C4F" w:rsidRPr="00D84C4F" w:rsidRDefault="00D84C4F" w:rsidP="00D84C4F">
      <w:pPr>
        <w:pStyle w:val="ListParagraph"/>
        <w:rPr>
          <w:b/>
          <w:sz w:val="20"/>
          <w:szCs w:val="20"/>
        </w:rPr>
      </w:pPr>
    </w:p>
    <w:p w:rsidR="00181FB8" w:rsidRPr="00181FB8" w:rsidRDefault="00181FB8" w:rsidP="00181FB8">
      <w:pPr>
        <w:pStyle w:val="ListParagraph"/>
        <w:numPr>
          <w:ilvl w:val="0"/>
          <w:numId w:val="6"/>
        </w:numPr>
        <w:rPr>
          <w:b/>
          <w:sz w:val="20"/>
          <w:szCs w:val="20"/>
        </w:rPr>
      </w:pPr>
      <w:r>
        <w:rPr>
          <w:b/>
          <w:sz w:val="20"/>
          <w:szCs w:val="20"/>
        </w:rPr>
        <w:t>Give a brief summary of its ideas.</w:t>
      </w:r>
    </w:p>
    <w:p w:rsidR="00181FB8" w:rsidRDefault="00181FB8" w:rsidP="00181FB8">
      <w:pPr>
        <w:rPr>
          <w:b/>
          <w:sz w:val="20"/>
          <w:szCs w:val="20"/>
        </w:rPr>
      </w:pPr>
    </w:p>
    <w:p w:rsidR="00D84C4F" w:rsidRDefault="00D84C4F" w:rsidP="00181FB8">
      <w:pPr>
        <w:rPr>
          <w:b/>
          <w:sz w:val="20"/>
          <w:szCs w:val="20"/>
        </w:rPr>
      </w:pPr>
    </w:p>
    <w:p w:rsidR="00181FB8" w:rsidRPr="00D84C4F" w:rsidRDefault="00181FB8" w:rsidP="00181FB8">
      <w:pPr>
        <w:rPr>
          <w:b/>
          <w:sz w:val="20"/>
          <w:szCs w:val="20"/>
          <w:u w:val="single"/>
        </w:rPr>
      </w:pPr>
      <w:r w:rsidRPr="00D84C4F">
        <w:rPr>
          <w:b/>
          <w:sz w:val="20"/>
          <w:szCs w:val="20"/>
          <w:u w:val="single"/>
        </w:rPr>
        <w:t>Questions to answer once you have read the book.</w:t>
      </w:r>
    </w:p>
    <w:p w:rsidR="00181FB8" w:rsidRDefault="00181FB8" w:rsidP="00181FB8">
      <w:pPr>
        <w:pStyle w:val="ListParagraph"/>
        <w:numPr>
          <w:ilvl w:val="0"/>
          <w:numId w:val="7"/>
        </w:numPr>
        <w:rPr>
          <w:b/>
          <w:sz w:val="20"/>
          <w:szCs w:val="20"/>
        </w:rPr>
      </w:pPr>
      <w:r>
        <w:rPr>
          <w:b/>
          <w:sz w:val="20"/>
          <w:szCs w:val="20"/>
        </w:rPr>
        <w:t>What evidence is there in Jekyll and Hyde that society in Victorian England was religious?</w:t>
      </w:r>
    </w:p>
    <w:p w:rsidR="00D84C4F" w:rsidRPr="00D84C4F" w:rsidRDefault="00D84C4F" w:rsidP="00D84C4F">
      <w:pPr>
        <w:rPr>
          <w:b/>
          <w:sz w:val="20"/>
          <w:szCs w:val="20"/>
        </w:rPr>
      </w:pPr>
    </w:p>
    <w:p w:rsidR="00181FB8" w:rsidRDefault="00181FB8" w:rsidP="00181FB8">
      <w:pPr>
        <w:rPr>
          <w:b/>
          <w:sz w:val="20"/>
          <w:szCs w:val="20"/>
        </w:rPr>
      </w:pPr>
    </w:p>
    <w:p w:rsidR="00181FB8" w:rsidRPr="00181FB8" w:rsidRDefault="00181FB8" w:rsidP="00181FB8">
      <w:pPr>
        <w:pStyle w:val="ListParagraph"/>
        <w:numPr>
          <w:ilvl w:val="0"/>
          <w:numId w:val="7"/>
        </w:numPr>
        <w:rPr>
          <w:b/>
          <w:sz w:val="20"/>
          <w:szCs w:val="20"/>
        </w:rPr>
      </w:pPr>
      <w:r>
        <w:rPr>
          <w:b/>
          <w:sz w:val="20"/>
          <w:szCs w:val="20"/>
        </w:rPr>
        <w:t>Using what you know about the period, why might Hyde be particularly frightening for Victorian readers?</w:t>
      </w:r>
    </w:p>
    <w:p w:rsidR="00085127" w:rsidRDefault="00085127">
      <w:pPr>
        <w:rPr>
          <w:b/>
          <w:sz w:val="20"/>
          <w:szCs w:val="20"/>
          <w:u w:val="single"/>
        </w:rPr>
      </w:pPr>
    </w:p>
    <w:p w:rsidR="00D84C4F" w:rsidRDefault="00D84C4F">
      <w:pPr>
        <w:rPr>
          <w:b/>
          <w:sz w:val="20"/>
          <w:szCs w:val="20"/>
          <w:u w:val="single"/>
        </w:rPr>
      </w:pPr>
    </w:p>
    <w:p w:rsidR="004450FC" w:rsidRDefault="00D440A6">
      <w:pPr>
        <w:rPr>
          <w:b/>
          <w:sz w:val="20"/>
          <w:szCs w:val="20"/>
          <w:u w:val="single"/>
        </w:rPr>
      </w:pPr>
      <w:r>
        <w:rPr>
          <w:b/>
          <w:sz w:val="20"/>
          <w:szCs w:val="20"/>
          <w:u w:val="single"/>
        </w:rPr>
        <w:lastRenderedPageBreak/>
        <w:t>1: The story of the door</w:t>
      </w:r>
    </w:p>
    <w:tbl>
      <w:tblPr>
        <w:tblStyle w:val="TableGrid"/>
        <w:tblW w:w="0" w:type="auto"/>
        <w:tblLook w:val="04A0" w:firstRow="1" w:lastRow="0" w:firstColumn="1" w:lastColumn="0" w:noHBand="0" w:noVBand="1"/>
      </w:tblPr>
      <w:tblGrid>
        <w:gridCol w:w="10456"/>
      </w:tblGrid>
      <w:tr w:rsidR="00D440A6" w:rsidRPr="00D440A6" w:rsidTr="00433D4C">
        <w:tc>
          <w:tcPr>
            <w:tcW w:w="10456" w:type="dxa"/>
          </w:tcPr>
          <w:p w:rsidR="00D440A6" w:rsidRPr="00D440A6" w:rsidRDefault="00A46825" w:rsidP="00D440A6">
            <w:pPr>
              <w:spacing w:after="200" w:line="276" w:lineRule="auto"/>
              <w:rPr>
                <w:b/>
                <w:sz w:val="20"/>
                <w:szCs w:val="20"/>
                <w:u w:val="single"/>
              </w:rPr>
            </w:pPr>
            <w:r>
              <w:rPr>
                <w:b/>
                <w:noProof/>
                <w:sz w:val="20"/>
                <w:szCs w:val="20"/>
                <w:u w:val="single"/>
                <w:lang w:eastAsia="en-GB"/>
              </w:rPr>
              <mc:AlternateContent>
                <mc:Choice Requires="wps">
                  <w:drawing>
                    <wp:anchor distT="0" distB="0" distL="114300" distR="114300" simplePos="0" relativeHeight="251666432" behindDoc="0" locked="0" layoutInCell="1" allowOverlap="1" wp14:anchorId="2CC2E599" wp14:editId="4BEEF4AD">
                      <wp:simplePos x="0" y="0"/>
                      <wp:positionH relativeFrom="column">
                        <wp:posOffset>5162550</wp:posOffset>
                      </wp:positionH>
                      <wp:positionV relativeFrom="paragraph">
                        <wp:posOffset>30480</wp:posOffset>
                      </wp:positionV>
                      <wp:extent cx="1371600" cy="20764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371600" cy="2076450"/>
                              </a:xfrm>
                              <a:prstGeom prst="rect">
                                <a:avLst/>
                              </a:prstGeom>
                              <a:solidFill>
                                <a:sysClr val="window" lastClr="FFFFFF">
                                  <a:lumMod val="85000"/>
                                </a:sysClr>
                              </a:solidFill>
                              <a:ln w="25400" cap="flat" cmpd="sng" algn="ctr">
                                <a:solidFill>
                                  <a:srgbClr val="4F81BD">
                                    <a:shade val="50000"/>
                                  </a:srgbClr>
                                </a:solidFill>
                                <a:prstDash val="solid"/>
                              </a:ln>
                              <a:effectLst/>
                            </wps:spPr>
                            <wps:txbx>
                              <w:txbxContent>
                                <w:p w:rsidR="00E9616D" w:rsidRPr="00A46825" w:rsidRDefault="00E9616D" w:rsidP="00A46825">
                                  <w:pPr>
                                    <w:pStyle w:val="NoSpacing"/>
                                    <w:rPr>
                                      <w:b/>
                                      <w:color w:val="000000" w:themeColor="text1"/>
                                      <w:sz w:val="18"/>
                                      <w:u w:val="single"/>
                                    </w:rPr>
                                  </w:pPr>
                                  <w:r w:rsidRPr="00A46825">
                                    <w:rPr>
                                      <w:b/>
                                      <w:color w:val="000000" w:themeColor="text1"/>
                                      <w:sz w:val="18"/>
                                      <w:u w:val="single"/>
                                    </w:rPr>
                                    <w:t>Glossary</w:t>
                                  </w:r>
                                </w:p>
                                <w:p w:rsidR="00E9616D" w:rsidRPr="00A46825" w:rsidRDefault="00E9616D" w:rsidP="00A46825">
                                  <w:pPr>
                                    <w:pStyle w:val="NoSpacing"/>
                                    <w:rPr>
                                      <w:color w:val="000000" w:themeColor="text1"/>
                                      <w:sz w:val="18"/>
                                    </w:rPr>
                                  </w:pPr>
                                  <w:r w:rsidRPr="00A46825">
                                    <w:rPr>
                                      <w:color w:val="000000" w:themeColor="text1"/>
                                      <w:sz w:val="18"/>
                                    </w:rPr>
                                    <w:t>Cain’s heresy</w:t>
                                  </w:r>
                                  <w:r>
                                    <w:rPr>
                                      <w:color w:val="000000" w:themeColor="text1"/>
                                      <w:sz w:val="18"/>
                                    </w:rPr>
                                    <w:t>: refers to Cain murdering his b</w:t>
                                  </w:r>
                                  <w:r w:rsidRPr="00A46825">
                                    <w:rPr>
                                      <w:color w:val="000000" w:themeColor="text1"/>
                                      <w:sz w:val="18"/>
                                    </w:rPr>
                                    <w:t>rother Abel.</w:t>
                                  </w:r>
                                </w:p>
                                <w:p w:rsidR="00E9616D" w:rsidRPr="00A46825" w:rsidRDefault="00E9616D" w:rsidP="00A46825">
                                  <w:pPr>
                                    <w:pStyle w:val="NoSpacing"/>
                                    <w:rPr>
                                      <w:color w:val="000000" w:themeColor="text1"/>
                                      <w:sz w:val="18"/>
                                    </w:rPr>
                                  </w:pPr>
                                </w:p>
                                <w:p w:rsidR="00E9616D" w:rsidRPr="00A46825" w:rsidRDefault="00E9616D" w:rsidP="00A46825">
                                  <w:pPr>
                                    <w:pStyle w:val="NoSpacing"/>
                                    <w:rPr>
                                      <w:color w:val="000000" w:themeColor="text1"/>
                                      <w:sz w:val="18"/>
                                    </w:rPr>
                                  </w:pPr>
                                  <w:r w:rsidRPr="00A46825">
                                    <w:rPr>
                                      <w:color w:val="000000" w:themeColor="text1"/>
                                      <w:sz w:val="18"/>
                                    </w:rPr>
                                    <w:t>The very pink of the properties: upright to the highest degree.</w:t>
                                  </w:r>
                                </w:p>
                                <w:p w:rsidR="00E9616D" w:rsidRPr="00A46825" w:rsidRDefault="00E9616D" w:rsidP="00A46825">
                                  <w:pPr>
                                    <w:pStyle w:val="NoSpacing"/>
                                    <w:rPr>
                                      <w:color w:val="000000" w:themeColor="text1"/>
                                      <w:sz w:val="18"/>
                                    </w:rPr>
                                  </w:pPr>
                                </w:p>
                                <w:p w:rsidR="00E9616D" w:rsidRPr="00A46825" w:rsidRDefault="00E9616D" w:rsidP="00A46825">
                                  <w:pPr>
                                    <w:pStyle w:val="NoSpacing"/>
                                    <w:rPr>
                                      <w:color w:val="000000" w:themeColor="text1"/>
                                      <w:sz w:val="18"/>
                                    </w:rPr>
                                  </w:pPr>
                                  <w:r w:rsidRPr="00A46825">
                                    <w:rPr>
                                      <w:color w:val="000000" w:themeColor="text1"/>
                                      <w:sz w:val="18"/>
                                    </w:rPr>
                                    <w:t xml:space="preserve">Queer Street: </w:t>
                                  </w:r>
                                  <w:proofErr w:type="gramStart"/>
                                  <w:r w:rsidRPr="00A46825">
                                    <w:rPr>
                                      <w:color w:val="000000" w:themeColor="text1"/>
                                      <w:sz w:val="18"/>
                                    </w:rPr>
                                    <w:t>imaginary street</w:t>
                                  </w:r>
                                  <w:proofErr w:type="gramEnd"/>
                                  <w:r w:rsidRPr="00A46825">
                                    <w:rPr>
                                      <w:color w:val="000000" w:themeColor="text1"/>
                                      <w:sz w:val="18"/>
                                    </w:rPr>
                                    <w:t xml:space="preserve"> where people in trouble, financial or otherwise, are supposed to live. </w:t>
                                  </w:r>
                                </w:p>
                                <w:p w:rsidR="00E9616D" w:rsidRPr="009C2E4B" w:rsidRDefault="00E9616D" w:rsidP="00A46825">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Rectangle 6" o:spid="_x0000_s1026" style="position:absolute;margin-left:406.5pt;margin-top:2.4pt;width:108pt;height:16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" fillcolor="#d9d9d9" strokecolor="#385d8a" strokeweight="2pt">
                      <v:textbox>
                        <w:txbxContent>
                          <w:p w:rsidR="00E9616D" w:rsidRPr="00A46825" w:rsidRDefault="00E9616D" w:rsidP="00A46825">
                            <w:pPr>
                              <w:pStyle w:val="NoSpacing"/>
                              <w:rPr>
                                <w:b/>
                                <w:color w:val="000000" w:themeColor="text1"/>
                                <w:sz w:val="18"/>
                                <w:u w:val="single"/>
                              </w:rPr>
                            </w:pPr>
                            <w:r w:rsidRPr="00A46825">
                              <w:rPr>
                                <w:b/>
                                <w:color w:val="000000" w:themeColor="text1"/>
                                <w:sz w:val="18"/>
                                <w:u w:val="single"/>
                              </w:rPr>
                              <w:t>Glossary</w:t>
                            </w:r>
                          </w:p>
                          <w:p w:rsidR="00E9616D" w:rsidRPr="00A46825" w:rsidRDefault="00E9616D" w:rsidP="00A46825">
                            <w:pPr>
                              <w:pStyle w:val="NoSpacing"/>
                              <w:rPr>
                                <w:color w:val="000000" w:themeColor="text1"/>
                                <w:sz w:val="18"/>
                              </w:rPr>
                            </w:pPr>
                            <w:r w:rsidRPr="00A46825">
                              <w:rPr>
                                <w:color w:val="000000" w:themeColor="text1"/>
                                <w:sz w:val="18"/>
                              </w:rPr>
                              <w:t>Cain’s heresy</w:t>
                            </w:r>
                            <w:r>
                              <w:rPr>
                                <w:color w:val="000000" w:themeColor="text1"/>
                                <w:sz w:val="18"/>
                              </w:rPr>
                              <w:t>: refers to Cain murdering his b</w:t>
                            </w:r>
                            <w:r w:rsidRPr="00A46825">
                              <w:rPr>
                                <w:color w:val="000000" w:themeColor="text1"/>
                                <w:sz w:val="18"/>
                              </w:rPr>
                              <w:t>rother Abel.</w:t>
                            </w:r>
                          </w:p>
                          <w:p w:rsidR="00E9616D" w:rsidRPr="00A46825" w:rsidRDefault="00E9616D" w:rsidP="00A46825">
                            <w:pPr>
                              <w:pStyle w:val="NoSpacing"/>
                              <w:rPr>
                                <w:color w:val="000000" w:themeColor="text1"/>
                                <w:sz w:val="18"/>
                              </w:rPr>
                            </w:pPr>
                          </w:p>
                          <w:p w:rsidR="00E9616D" w:rsidRPr="00A46825" w:rsidRDefault="00E9616D" w:rsidP="00A46825">
                            <w:pPr>
                              <w:pStyle w:val="NoSpacing"/>
                              <w:rPr>
                                <w:color w:val="000000" w:themeColor="text1"/>
                                <w:sz w:val="18"/>
                              </w:rPr>
                            </w:pPr>
                            <w:r w:rsidRPr="00A46825">
                              <w:rPr>
                                <w:color w:val="000000" w:themeColor="text1"/>
                                <w:sz w:val="18"/>
                              </w:rPr>
                              <w:t>The very pink of the properties: upright to the highest degree.</w:t>
                            </w:r>
                          </w:p>
                          <w:p w:rsidR="00E9616D" w:rsidRPr="00A46825" w:rsidRDefault="00E9616D" w:rsidP="00A46825">
                            <w:pPr>
                              <w:pStyle w:val="NoSpacing"/>
                              <w:rPr>
                                <w:color w:val="000000" w:themeColor="text1"/>
                                <w:sz w:val="18"/>
                              </w:rPr>
                            </w:pPr>
                          </w:p>
                          <w:p w:rsidR="00E9616D" w:rsidRPr="00A46825" w:rsidRDefault="00E9616D" w:rsidP="00A46825">
                            <w:pPr>
                              <w:pStyle w:val="NoSpacing"/>
                              <w:rPr>
                                <w:color w:val="000000" w:themeColor="text1"/>
                                <w:sz w:val="18"/>
                              </w:rPr>
                            </w:pPr>
                            <w:r w:rsidRPr="00A46825">
                              <w:rPr>
                                <w:color w:val="000000" w:themeColor="text1"/>
                                <w:sz w:val="18"/>
                              </w:rPr>
                              <w:t xml:space="preserve">Queer Street: </w:t>
                            </w:r>
                            <w:proofErr w:type="gramStart"/>
                            <w:r w:rsidRPr="00A46825">
                              <w:rPr>
                                <w:color w:val="000000" w:themeColor="text1"/>
                                <w:sz w:val="18"/>
                              </w:rPr>
                              <w:t>imaginary street</w:t>
                            </w:r>
                            <w:proofErr w:type="gramEnd"/>
                            <w:r w:rsidRPr="00A46825">
                              <w:rPr>
                                <w:color w:val="000000" w:themeColor="text1"/>
                                <w:sz w:val="18"/>
                              </w:rPr>
                              <w:t xml:space="preserve"> where people in trouble, financial or otherwise, are supposed to live. </w:t>
                            </w:r>
                          </w:p>
                          <w:p w:rsidR="00E9616D" w:rsidRPr="009C2E4B" w:rsidRDefault="00E9616D" w:rsidP="00A46825">
                            <w:pPr>
                              <w:jc w:val="center"/>
                              <w:rPr>
                                <w:color w:val="000000" w:themeColor="text1"/>
                              </w:rPr>
                            </w:pPr>
                          </w:p>
                        </w:txbxContent>
                      </v:textbox>
                    </v:rect>
                  </w:pict>
                </mc:Fallback>
              </mc:AlternateContent>
            </w:r>
            <w:r w:rsidR="00D440A6" w:rsidRPr="00D440A6">
              <w:rPr>
                <w:b/>
                <w:sz w:val="20"/>
                <w:szCs w:val="20"/>
                <w:u w:val="single"/>
              </w:rPr>
              <w:t>Summary of the chapter:-</w:t>
            </w:r>
          </w:p>
          <w:p w:rsidR="00D440A6" w:rsidRPr="00D440A6" w:rsidRDefault="00D440A6" w:rsidP="00D440A6">
            <w:pPr>
              <w:spacing w:after="200" w:line="276" w:lineRule="auto"/>
              <w:rPr>
                <w:b/>
                <w:sz w:val="20"/>
                <w:szCs w:val="20"/>
                <w:u w:val="single"/>
              </w:rPr>
            </w:pPr>
          </w:p>
          <w:p w:rsidR="00D440A6" w:rsidRPr="00D440A6" w:rsidRDefault="00D440A6" w:rsidP="00D440A6">
            <w:pPr>
              <w:spacing w:after="200" w:line="276" w:lineRule="auto"/>
              <w:rPr>
                <w:b/>
                <w:sz w:val="20"/>
                <w:szCs w:val="20"/>
                <w:u w:val="single"/>
              </w:rPr>
            </w:pPr>
          </w:p>
          <w:p w:rsidR="00D440A6" w:rsidRPr="00D440A6" w:rsidRDefault="00D440A6" w:rsidP="00D440A6">
            <w:pPr>
              <w:spacing w:after="200" w:line="276" w:lineRule="auto"/>
              <w:rPr>
                <w:b/>
                <w:sz w:val="20"/>
                <w:szCs w:val="20"/>
                <w:u w:val="single"/>
              </w:rPr>
            </w:pPr>
          </w:p>
          <w:p w:rsidR="00D440A6" w:rsidRPr="00D440A6" w:rsidRDefault="00D440A6" w:rsidP="00D440A6">
            <w:pPr>
              <w:spacing w:after="200" w:line="276" w:lineRule="auto"/>
              <w:rPr>
                <w:b/>
                <w:sz w:val="20"/>
                <w:szCs w:val="20"/>
                <w:u w:val="single"/>
              </w:rPr>
            </w:pPr>
          </w:p>
          <w:p w:rsidR="00D440A6" w:rsidRPr="00D440A6" w:rsidRDefault="00D440A6" w:rsidP="00D440A6">
            <w:pPr>
              <w:spacing w:after="200" w:line="276" w:lineRule="auto"/>
              <w:rPr>
                <w:b/>
                <w:sz w:val="20"/>
                <w:szCs w:val="20"/>
                <w:u w:val="single"/>
              </w:rPr>
            </w:pPr>
          </w:p>
          <w:p w:rsidR="00D440A6" w:rsidRPr="00D440A6" w:rsidRDefault="00D440A6" w:rsidP="00D440A6">
            <w:pPr>
              <w:spacing w:after="200" w:line="276" w:lineRule="auto"/>
              <w:rPr>
                <w:b/>
                <w:sz w:val="20"/>
                <w:szCs w:val="20"/>
                <w:u w:val="single"/>
              </w:rPr>
            </w:pPr>
          </w:p>
        </w:tc>
      </w:tr>
      <w:tr w:rsidR="00D440A6" w:rsidRPr="00D440A6" w:rsidTr="00433D4C">
        <w:tc>
          <w:tcPr>
            <w:tcW w:w="10456" w:type="dxa"/>
          </w:tcPr>
          <w:p w:rsidR="00D440A6" w:rsidRPr="00D440A6" w:rsidRDefault="00D440A6" w:rsidP="00D440A6">
            <w:pPr>
              <w:spacing w:after="200" w:line="276" w:lineRule="auto"/>
              <w:rPr>
                <w:b/>
                <w:sz w:val="20"/>
                <w:szCs w:val="20"/>
                <w:u w:val="single"/>
              </w:rPr>
            </w:pPr>
            <w:r w:rsidRPr="00D440A6">
              <w:rPr>
                <w:b/>
                <w:sz w:val="20"/>
                <w:szCs w:val="20"/>
                <w:u w:val="single"/>
              </w:rPr>
              <w:t>Key point</w:t>
            </w:r>
            <w:r w:rsidR="008171A2">
              <w:rPr>
                <w:b/>
                <w:sz w:val="20"/>
                <w:szCs w:val="20"/>
                <w:u w:val="single"/>
              </w:rPr>
              <w:t>s about characters, with quotes.</w:t>
            </w:r>
          </w:p>
          <w:p w:rsidR="00D440A6" w:rsidRPr="00D440A6" w:rsidRDefault="00D440A6" w:rsidP="00D440A6">
            <w:pPr>
              <w:spacing w:after="200" w:line="276" w:lineRule="auto"/>
              <w:rPr>
                <w:b/>
                <w:sz w:val="20"/>
                <w:szCs w:val="20"/>
                <w:u w:val="single"/>
              </w:rPr>
            </w:pPr>
          </w:p>
          <w:p w:rsidR="00D440A6" w:rsidRPr="00D440A6" w:rsidRDefault="00D440A6" w:rsidP="00D440A6">
            <w:pPr>
              <w:spacing w:after="200" w:line="276" w:lineRule="auto"/>
              <w:rPr>
                <w:b/>
                <w:sz w:val="20"/>
                <w:szCs w:val="20"/>
                <w:u w:val="single"/>
              </w:rPr>
            </w:pPr>
          </w:p>
          <w:p w:rsidR="00D440A6" w:rsidRPr="00D440A6" w:rsidRDefault="00D440A6" w:rsidP="00D440A6">
            <w:pPr>
              <w:spacing w:after="200" w:line="276" w:lineRule="auto"/>
              <w:rPr>
                <w:b/>
                <w:sz w:val="20"/>
                <w:szCs w:val="20"/>
                <w:u w:val="single"/>
              </w:rPr>
            </w:pPr>
          </w:p>
        </w:tc>
      </w:tr>
      <w:tr w:rsidR="00D440A6" w:rsidRPr="00D440A6" w:rsidTr="00433D4C">
        <w:tc>
          <w:tcPr>
            <w:tcW w:w="10456" w:type="dxa"/>
          </w:tcPr>
          <w:p w:rsidR="00D440A6" w:rsidRPr="00D440A6" w:rsidRDefault="00D440A6" w:rsidP="00D440A6">
            <w:pPr>
              <w:spacing w:after="200" w:line="276" w:lineRule="auto"/>
              <w:rPr>
                <w:b/>
                <w:sz w:val="20"/>
                <w:szCs w:val="20"/>
                <w:u w:val="single"/>
              </w:rPr>
            </w:pPr>
            <w:r w:rsidRPr="00D440A6">
              <w:rPr>
                <w:b/>
                <w:sz w:val="20"/>
                <w:szCs w:val="20"/>
                <w:u w:val="single"/>
              </w:rPr>
              <w:t>Key p</w:t>
            </w:r>
            <w:r w:rsidR="008171A2">
              <w:rPr>
                <w:b/>
                <w:sz w:val="20"/>
                <w:szCs w:val="20"/>
                <w:u w:val="single"/>
              </w:rPr>
              <w:t>oints about themes, with quotes.</w:t>
            </w:r>
          </w:p>
          <w:p w:rsidR="00D440A6" w:rsidRPr="00D440A6" w:rsidRDefault="00D440A6" w:rsidP="00D440A6">
            <w:pPr>
              <w:spacing w:after="200" w:line="276" w:lineRule="auto"/>
              <w:rPr>
                <w:b/>
                <w:sz w:val="20"/>
                <w:szCs w:val="20"/>
                <w:u w:val="single"/>
              </w:rPr>
            </w:pPr>
          </w:p>
          <w:p w:rsidR="00D440A6" w:rsidRDefault="00D440A6" w:rsidP="00D440A6">
            <w:pPr>
              <w:spacing w:after="200" w:line="276" w:lineRule="auto"/>
              <w:rPr>
                <w:b/>
                <w:sz w:val="20"/>
                <w:szCs w:val="20"/>
                <w:u w:val="single"/>
              </w:rPr>
            </w:pPr>
          </w:p>
          <w:p w:rsidR="00D440A6" w:rsidRPr="00D440A6" w:rsidRDefault="00D440A6" w:rsidP="00D440A6">
            <w:pPr>
              <w:spacing w:after="200" w:line="276" w:lineRule="auto"/>
              <w:rPr>
                <w:b/>
                <w:sz w:val="20"/>
                <w:szCs w:val="20"/>
                <w:u w:val="single"/>
              </w:rPr>
            </w:pPr>
          </w:p>
        </w:tc>
      </w:tr>
      <w:tr w:rsidR="00D440A6" w:rsidRPr="00D440A6" w:rsidTr="00433D4C">
        <w:tc>
          <w:tcPr>
            <w:tcW w:w="10456" w:type="dxa"/>
          </w:tcPr>
          <w:p w:rsidR="00D440A6" w:rsidRPr="00D440A6" w:rsidRDefault="00D440A6" w:rsidP="00D440A6">
            <w:pPr>
              <w:spacing w:after="200" w:line="276" w:lineRule="auto"/>
              <w:rPr>
                <w:b/>
                <w:sz w:val="20"/>
                <w:szCs w:val="20"/>
                <w:u w:val="single"/>
              </w:rPr>
            </w:pPr>
            <w:r w:rsidRPr="00D440A6">
              <w:rPr>
                <w:b/>
                <w:sz w:val="20"/>
                <w:szCs w:val="20"/>
                <w:u w:val="single"/>
              </w:rPr>
              <w:t xml:space="preserve">Notes on context: </w:t>
            </w:r>
            <w:proofErr w:type="spellStart"/>
            <w:r w:rsidRPr="00D440A6">
              <w:rPr>
                <w:b/>
                <w:sz w:val="20"/>
                <w:szCs w:val="20"/>
                <w:u w:val="single"/>
              </w:rPr>
              <w:t>eg</w:t>
            </w:r>
            <w:proofErr w:type="spellEnd"/>
            <w:r w:rsidRPr="00D440A6">
              <w:rPr>
                <w:b/>
                <w:sz w:val="20"/>
                <w:szCs w:val="20"/>
                <w:u w:val="single"/>
              </w:rPr>
              <w:t>, Freud, Darwin, Conventions of the gothic novel.</w:t>
            </w:r>
          </w:p>
          <w:p w:rsidR="00D440A6" w:rsidRPr="00D440A6" w:rsidRDefault="00D440A6" w:rsidP="00D440A6">
            <w:pPr>
              <w:spacing w:after="200" w:line="276" w:lineRule="auto"/>
              <w:rPr>
                <w:b/>
                <w:sz w:val="20"/>
                <w:szCs w:val="20"/>
                <w:u w:val="single"/>
              </w:rPr>
            </w:pPr>
          </w:p>
          <w:p w:rsidR="00D440A6" w:rsidRPr="00D440A6" w:rsidRDefault="00D440A6" w:rsidP="00D440A6">
            <w:pPr>
              <w:spacing w:after="200" w:line="276" w:lineRule="auto"/>
              <w:rPr>
                <w:b/>
                <w:sz w:val="20"/>
                <w:szCs w:val="20"/>
                <w:u w:val="single"/>
              </w:rPr>
            </w:pPr>
          </w:p>
        </w:tc>
      </w:tr>
      <w:tr w:rsidR="00D440A6" w:rsidRPr="00D440A6" w:rsidTr="008171A2">
        <w:trPr>
          <w:trHeight w:val="4668"/>
        </w:trPr>
        <w:tc>
          <w:tcPr>
            <w:tcW w:w="10456" w:type="dxa"/>
          </w:tcPr>
          <w:p w:rsidR="00D440A6" w:rsidRDefault="00D440A6" w:rsidP="00D440A6">
            <w:pPr>
              <w:spacing w:after="200" w:line="276" w:lineRule="auto"/>
              <w:rPr>
                <w:b/>
                <w:sz w:val="20"/>
                <w:szCs w:val="20"/>
                <w:u w:val="single"/>
              </w:rPr>
            </w:pPr>
            <w:r>
              <w:rPr>
                <w:b/>
                <w:sz w:val="20"/>
                <w:szCs w:val="20"/>
                <w:u w:val="single"/>
              </w:rPr>
              <w:t>Questions:</w:t>
            </w:r>
          </w:p>
          <w:p w:rsidR="00D440A6" w:rsidRPr="008171A2" w:rsidRDefault="00D440A6" w:rsidP="00D440A6">
            <w:pPr>
              <w:numPr>
                <w:ilvl w:val="0"/>
                <w:numId w:val="1"/>
              </w:numPr>
              <w:spacing w:after="200" w:line="276" w:lineRule="auto"/>
              <w:rPr>
                <w:b/>
                <w:sz w:val="20"/>
                <w:szCs w:val="20"/>
              </w:rPr>
            </w:pPr>
            <w:r w:rsidRPr="008171A2">
              <w:rPr>
                <w:b/>
                <w:sz w:val="20"/>
                <w:szCs w:val="20"/>
              </w:rPr>
              <w:t xml:space="preserve">What sort of character is Mr </w:t>
            </w:r>
            <w:proofErr w:type="spellStart"/>
            <w:r w:rsidRPr="008171A2">
              <w:rPr>
                <w:b/>
                <w:sz w:val="20"/>
                <w:szCs w:val="20"/>
              </w:rPr>
              <w:t>Utterson</w:t>
            </w:r>
            <w:proofErr w:type="spellEnd"/>
            <w:r w:rsidRPr="008171A2">
              <w:rPr>
                <w:b/>
                <w:sz w:val="20"/>
                <w:szCs w:val="20"/>
              </w:rPr>
              <w:t xml:space="preserve">?  </w:t>
            </w:r>
          </w:p>
          <w:p w:rsidR="00D440A6" w:rsidRDefault="00D440A6" w:rsidP="00D440A6">
            <w:pPr>
              <w:spacing w:after="200"/>
              <w:rPr>
                <w:b/>
                <w:sz w:val="20"/>
                <w:szCs w:val="20"/>
              </w:rPr>
            </w:pPr>
          </w:p>
          <w:p w:rsidR="008171A2" w:rsidRPr="008171A2" w:rsidRDefault="008171A2" w:rsidP="00D440A6">
            <w:pPr>
              <w:spacing w:after="200"/>
              <w:rPr>
                <w:b/>
                <w:sz w:val="20"/>
                <w:szCs w:val="20"/>
              </w:rPr>
            </w:pPr>
          </w:p>
          <w:p w:rsidR="00D440A6" w:rsidRPr="008171A2" w:rsidRDefault="00D440A6" w:rsidP="00D440A6">
            <w:pPr>
              <w:numPr>
                <w:ilvl w:val="0"/>
                <w:numId w:val="1"/>
              </w:numPr>
              <w:spacing w:after="200" w:line="276" w:lineRule="auto"/>
              <w:rPr>
                <w:b/>
                <w:sz w:val="20"/>
                <w:szCs w:val="20"/>
              </w:rPr>
            </w:pPr>
            <w:r w:rsidRPr="008171A2">
              <w:rPr>
                <w:b/>
                <w:sz w:val="20"/>
                <w:szCs w:val="20"/>
              </w:rPr>
              <w:t xml:space="preserve">What evidence is there to suggest that </w:t>
            </w:r>
            <w:proofErr w:type="spellStart"/>
            <w:r w:rsidRPr="008171A2">
              <w:rPr>
                <w:b/>
                <w:sz w:val="20"/>
                <w:szCs w:val="20"/>
              </w:rPr>
              <w:t>Utterson</w:t>
            </w:r>
            <w:proofErr w:type="spellEnd"/>
            <w:r w:rsidRPr="008171A2">
              <w:rPr>
                <w:b/>
                <w:sz w:val="20"/>
                <w:szCs w:val="20"/>
              </w:rPr>
              <w:t xml:space="preserve"> has a private, hidden side?  </w:t>
            </w:r>
          </w:p>
          <w:p w:rsidR="00D440A6" w:rsidRDefault="00D440A6" w:rsidP="00D440A6">
            <w:pPr>
              <w:spacing w:after="200"/>
              <w:rPr>
                <w:b/>
                <w:sz w:val="20"/>
                <w:szCs w:val="20"/>
              </w:rPr>
            </w:pPr>
          </w:p>
          <w:p w:rsidR="008171A2" w:rsidRPr="008171A2" w:rsidRDefault="008171A2" w:rsidP="00D440A6">
            <w:pPr>
              <w:spacing w:after="200"/>
              <w:rPr>
                <w:b/>
                <w:sz w:val="20"/>
                <w:szCs w:val="20"/>
              </w:rPr>
            </w:pPr>
          </w:p>
          <w:p w:rsidR="00D440A6" w:rsidRPr="008171A2" w:rsidRDefault="00D440A6" w:rsidP="00D440A6">
            <w:pPr>
              <w:numPr>
                <w:ilvl w:val="0"/>
                <w:numId w:val="1"/>
              </w:numPr>
              <w:spacing w:after="200" w:line="276" w:lineRule="auto"/>
              <w:rPr>
                <w:b/>
                <w:sz w:val="20"/>
                <w:szCs w:val="20"/>
              </w:rPr>
            </w:pPr>
            <w:r w:rsidRPr="008171A2">
              <w:rPr>
                <w:b/>
                <w:sz w:val="20"/>
                <w:szCs w:val="20"/>
              </w:rPr>
              <w:t xml:space="preserve">Who is Mr Richard Enfield?  </w:t>
            </w:r>
          </w:p>
          <w:p w:rsidR="00D440A6" w:rsidRDefault="00D440A6" w:rsidP="00D440A6">
            <w:pPr>
              <w:spacing w:after="200"/>
              <w:rPr>
                <w:b/>
                <w:sz w:val="20"/>
                <w:szCs w:val="20"/>
              </w:rPr>
            </w:pPr>
          </w:p>
          <w:p w:rsidR="008171A2" w:rsidRPr="008171A2" w:rsidRDefault="008171A2" w:rsidP="00D440A6">
            <w:pPr>
              <w:spacing w:after="200"/>
              <w:rPr>
                <w:b/>
                <w:sz w:val="20"/>
                <w:szCs w:val="20"/>
              </w:rPr>
            </w:pPr>
          </w:p>
          <w:p w:rsidR="00D440A6" w:rsidRPr="008171A2" w:rsidRDefault="00D440A6" w:rsidP="00D440A6">
            <w:pPr>
              <w:numPr>
                <w:ilvl w:val="0"/>
                <w:numId w:val="1"/>
              </w:numPr>
              <w:spacing w:after="200" w:line="276" w:lineRule="auto"/>
              <w:rPr>
                <w:b/>
                <w:sz w:val="20"/>
                <w:szCs w:val="20"/>
              </w:rPr>
            </w:pPr>
            <w:smartTag w:uri="urn:schemas-microsoft-com:office:smarttags" w:element="City">
              <w:smartTag w:uri="urn:schemas-microsoft-com:office:smarttags" w:element="place">
                <w:r w:rsidRPr="008171A2">
                  <w:rPr>
                    <w:b/>
                    <w:sz w:val="20"/>
                    <w:szCs w:val="20"/>
                  </w:rPr>
                  <w:t>Enfield</w:t>
                </w:r>
              </w:smartTag>
            </w:smartTag>
            <w:r w:rsidRPr="008171A2">
              <w:rPr>
                <w:b/>
                <w:sz w:val="20"/>
                <w:szCs w:val="20"/>
              </w:rPr>
              <w:t xml:space="preserve"> and </w:t>
            </w:r>
            <w:proofErr w:type="spellStart"/>
            <w:r w:rsidRPr="008171A2">
              <w:rPr>
                <w:b/>
                <w:sz w:val="20"/>
                <w:szCs w:val="20"/>
              </w:rPr>
              <w:t>Utterson</w:t>
            </w:r>
            <w:proofErr w:type="spellEnd"/>
            <w:r w:rsidRPr="008171A2">
              <w:rPr>
                <w:b/>
                <w:sz w:val="20"/>
                <w:szCs w:val="20"/>
              </w:rPr>
              <w:t xml:space="preserve"> walk every Sunday.  Describe the street that they walk down.  </w:t>
            </w:r>
          </w:p>
          <w:p w:rsidR="00D440A6" w:rsidRPr="008171A2" w:rsidRDefault="00D440A6" w:rsidP="00D440A6">
            <w:pPr>
              <w:spacing w:after="200"/>
              <w:rPr>
                <w:b/>
                <w:sz w:val="20"/>
                <w:szCs w:val="20"/>
              </w:rPr>
            </w:pPr>
          </w:p>
          <w:p w:rsidR="00D440A6" w:rsidRPr="008171A2" w:rsidRDefault="00D440A6" w:rsidP="00D440A6">
            <w:pPr>
              <w:numPr>
                <w:ilvl w:val="0"/>
                <w:numId w:val="1"/>
              </w:numPr>
              <w:spacing w:after="200" w:line="276" w:lineRule="auto"/>
              <w:rPr>
                <w:b/>
                <w:sz w:val="20"/>
                <w:szCs w:val="20"/>
              </w:rPr>
            </w:pPr>
            <w:r w:rsidRPr="008171A2">
              <w:rPr>
                <w:b/>
                <w:sz w:val="20"/>
                <w:szCs w:val="20"/>
              </w:rPr>
              <w:lastRenderedPageBreak/>
              <w:t xml:space="preserve">How is one particular house different from the others on this street?  </w:t>
            </w:r>
          </w:p>
          <w:p w:rsidR="00D440A6" w:rsidRDefault="00D440A6" w:rsidP="00D440A6">
            <w:pPr>
              <w:spacing w:after="200"/>
              <w:rPr>
                <w:b/>
                <w:sz w:val="20"/>
                <w:szCs w:val="20"/>
              </w:rPr>
            </w:pPr>
          </w:p>
          <w:p w:rsidR="008171A2" w:rsidRPr="008171A2" w:rsidRDefault="008171A2" w:rsidP="00D440A6">
            <w:pPr>
              <w:spacing w:after="200"/>
              <w:rPr>
                <w:b/>
                <w:sz w:val="20"/>
                <w:szCs w:val="20"/>
              </w:rPr>
            </w:pPr>
          </w:p>
          <w:p w:rsidR="00D440A6" w:rsidRPr="008171A2" w:rsidRDefault="00D440A6" w:rsidP="00D440A6">
            <w:pPr>
              <w:numPr>
                <w:ilvl w:val="0"/>
                <w:numId w:val="1"/>
              </w:numPr>
              <w:spacing w:after="200" w:line="276" w:lineRule="auto"/>
              <w:rPr>
                <w:b/>
                <w:sz w:val="20"/>
                <w:szCs w:val="20"/>
              </w:rPr>
            </w:pPr>
            <w:r w:rsidRPr="008171A2">
              <w:rPr>
                <w:b/>
                <w:sz w:val="20"/>
                <w:szCs w:val="20"/>
              </w:rPr>
              <w:t xml:space="preserve">In your own words, explain what Enfield saw in his account of the ‘Story of the Door.’  </w:t>
            </w:r>
          </w:p>
          <w:p w:rsidR="00D440A6" w:rsidRDefault="00D440A6" w:rsidP="00D440A6">
            <w:pPr>
              <w:spacing w:after="200"/>
              <w:rPr>
                <w:b/>
                <w:sz w:val="20"/>
                <w:szCs w:val="20"/>
              </w:rPr>
            </w:pPr>
          </w:p>
          <w:p w:rsidR="008171A2" w:rsidRPr="008171A2" w:rsidRDefault="008171A2" w:rsidP="00D440A6">
            <w:pPr>
              <w:spacing w:after="200"/>
              <w:rPr>
                <w:b/>
                <w:sz w:val="20"/>
                <w:szCs w:val="20"/>
              </w:rPr>
            </w:pPr>
          </w:p>
          <w:p w:rsidR="00D440A6" w:rsidRPr="008171A2" w:rsidRDefault="00D440A6" w:rsidP="00D440A6">
            <w:pPr>
              <w:numPr>
                <w:ilvl w:val="0"/>
                <w:numId w:val="1"/>
              </w:numPr>
              <w:spacing w:after="200" w:line="276" w:lineRule="auto"/>
              <w:rPr>
                <w:b/>
                <w:sz w:val="20"/>
                <w:szCs w:val="20"/>
              </w:rPr>
            </w:pPr>
            <w:r w:rsidRPr="008171A2">
              <w:rPr>
                <w:b/>
                <w:sz w:val="20"/>
                <w:szCs w:val="20"/>
              </w:rPr>
              <w:t xml:space="preserve">How do the characters react to the man who trampled over the small girl?  (Describe the effect he has on them.)   </w:t>
            </w:r>
          </w:p>
          <w:p w:rsidR="00D440A6" w:rsidRDefault="00D440A6" w:rsidP="00D440A6">
            <w:pPr>
              <w:spacing w:after="200"/>
              <w:rPr>
                <w:b/>
                <w:sz w:val="20"/>
                <w:szCs w:val="20"/>
              </w:rPr>
            </w:pPr>
          </w:p>
          <w:p w:rsidR="008171A2" w:rsidRPr="008171A2" w:rsidRDefault="008171A2" w:rsidP="00D440A6">
            <w:pPr>
              <w:spacing w:after="200"/>
              <w:rPr>
                <w:b/>
                <w:sz w:val="20"/>
                <w:szCs w:val="20"/>
              </w:rPr>
            </w:pPr>
          </w:p>
          <w:p w:rsidR="00D440A6" w:rsidRPr="008171A2" w:rsidRDefault="00D440A6" w:rsidP="00D440A6">
            <w:pPr>
              <w:numPr>
                <w:ilvl w:val="0"/>
                <w:numId w:val="1"/>
              </w:numPr>
              <w:spacing w:after="200" w:line="276" w:lineRule="auto"/>
              <w:rPr>
                <w:b/>
                <w:sz w:val="20"/>
                <w:szCs w:val="20"/>
              </w:rPr>
            </w:pPr>
            <w:smartTag w:uri="urn:schemas-microsoft-com:office:smarttags" w:element="City">
              <w:smartTag w:uri="urn:schemas-microsoft-com:office:smarttags" w:element="place">
                <w:r w:rsidRPr="008171A2">
                  <w:rPr>
                    <w:b/>
                    <w:sz w:val="20"/>
                    <w:szCs w:val="20"/>
                  </w:rPr>
                  <w:t>Enfield</w:t>
                </w:r>
              </w:smartTag>
            </w:smartTag>
            <w:r w:rsidRPr="008171A2">
              <w:rPr>
                <w:b/>
                <w:sz w:val="20"/>
                <w:szCs w:val="20"/>
              </w:rPr>
              <w:t xml:space="preserve"> describes the house by commenting that the windows are always shut.  Why might this be a significant detail?  </w:t>
            </w:r>
          </w:p>
          <w:p w:rsidR="00D440A6" w:rsidRDefault="00D440A6" w:rsidP="00D440A6">
            <w:pPr>
              <w:spacing w:after="200"/>
              <w:rPr>
                <w:b/>
                <w:sz w:val="20"/>
                <w:szCs w:val="20"/>
              </w:rPr>
            </w:pPr>
          </w:p>
          <w:p w:rsidR="008171A2" w:rsidRPr="008171A2" w:rsidRDefault="008171A2" w:rsidP="00D440A6">
            <w:pPr>
              <w:spacing w:after="200"/>
              <w:rPr>
                <w:b/>
                <w:sz w:val="20"/>
                <w:szCs w:val="20"/>
              </w:rPr>
            </w:pPr>
          </w:p>
          <w:p w:rsidR="00D440A6" w:rsidRPr="008171A2" w:rsidRDefault="00D440A6" w:rsidP="00D440A6">
            <w:pPr>
              <w:numPr>
                <w:ilvl w:val="0"/>
                <w:numId w:val="1"/>
              </w:numPr>
              <w:spacing w:after="200" w:line="276" w:lineRule="auto"/>
              <w:rPr>
                <w:b/>
                <w:sz w:val="20"/>
                <w:szCs w:val="20"/>
              </w:rPr>
            </w:pPr>
            <w:r w:rsidRPr="008171A2">
              <w:rPr>
                <w:b/>
                <w:sz w:val="20"/>
                <w:szCs w:val="20"/>
              </w:rPr>
              <w:t xml:space="preserve">What does Mr Hyde look like?  How does Enfield describe him?  </w:t>
            </w:r>
          </w:p>
          <w:p w:rsidR="00D440A6" w:rsidRPr="008171A2" w:rsidRDefault="00D440A6" w:rsidP="00D440A6">
            <w:pPr>
              <w:spacing w:after="200" w:line="276" w:lineRule="auto"/>
              <w:rPr>
                <w:b/>
                <w:sz w:val="20"/>
                <w:szCs w:val="20"/>
              </w:rPr>
            </w:pPr>
          </w:p>
          <w:p w:rsidR="00D440A6" w:rsidRDefault="00D440A6" w:rsidP="00D440A6">
            <w:pPr>
              <w:spacing w:after="200" w:line="276" w:lineRule="auto"/>
              <w:rPr>
                <w:b/>
                <w:sz w:val="20"/>
                <w:szCs w:val="20"/>
              </w:rPr>
            </w:pPr>
          </w:p>
          <w:p w:rsidR="008171A2" w:rsidRPr="00D440A6" w:rsidRDefault="008171A2" w:rsidP="00D440A6">
            <w:pPr>
              <w:spacing w:after="200" w:line="276" w:lineRule="auto"/>
              <w:rPr>
                <w:b/>
                <w:sz w:val="20"/>
                <w:szCs w:val="20"/>
                <w:u w:val="single"/>
              </w:rPr>
            </w:pPr>
          </w:p>
        </w:tc>
      </w:tr>
    </w:tbl>
    <w:p w:rsidR="00D440A6" w:rsidRDefault="00D440A6">
      <w:pPr>
        <w:rPr>
          <w:b/>
          <w:sz w:val="20"/>
          <w:szCs w:val="20"/>
          <w:u w:val="single"/>
        </w:rPr>
      </w:pPr>
    </w:p>
    <w:p w:rsidR="008171A2" w:rsidRDefault="0025142C">
      <w:pPr>
        <w:rPr>
          <w:b/>
          <w:sz w:val="20"/>
          <w:szCs w:val="20"/>
          <w:u w:val="single"/>
        </w:rPr>
      </w:pPr>
      <w:r>
        <w:rPr>
          <w:b/>
          <w:sz w:val="20"/>
          <w:szCs w:val="20"/>
          <w:u w:val="single"/>
        </w:rPr>
        <w:t xml:space="preserve">Who’s </w:t>
      </w:r>
      <w:proofErr w:type="gramStart"/>
      <w:r>
        <w:rPr>
          <w:b/>
          <w:sz w:val="20"/>
          <w:szCs w:val="20"/>
          <w:u w:val="single"/>
        </w:rPr>
        <w:t>Who</w:t>
      </w:r>
      <w:proofErr w:type="gramEnd"/>
      <w:r>
        <w:rPr>
          <w:b/>
          <w:sz w:val="20"/>
          <w:szCs w:val="20"/>
          <w:u w:val="single"/>
        </w:rPr>
        <w:t xml:space="preserve"> in ‘Jekyll and Hyde’?</w:t>
      </w:r>
    </w:p>
    <w:tbl>
      <w:tblPr>
        <w:tblStyle w:val="TableGrid"/>
        <w:tblW w:w="0" w:type="auto"/>
        <w:tblLook w:val="04A0" w:firstRow="1" w:lastRow="0" w:firstColumn="1" w:lastColumn="0" w:noHBand="0" w:noVBand="1"/>
      </w:tblPr>
      <w:tblGrid>
        <w:gridCol w:w="5341"/>
        <w:gridCol w:w="5341"/>
      </w:tblGrid>
      <w:tr w:rsidR="0025142C" w:rsidTr="0025142C">
        <w:tc>
          <w:tcPr>
            <w:tcW w:w="5341" w:type="dxa"/>
          </w:tcPr>
          <w:p w:rsidR="0025142C" w:rsidRDefault="0025142C">
            <w:pPr>
              <w:rPr>
                <w:b/>
                <w:sz w:val="20"/>
                <w:szCs w:val="20"/>
                <w:u w:val="single"/>
              </w:rPr>
            </w:pPr>
            <w:r>
              <w:rPr>
                <w:b/>
                <w:sz w:val="20"/>
                <w:szCs w:val="20"/>
                <w:u w:val="single"/>
              </w:rPr>
              <w:t>Dr Henry Jekyll…</w:t>
            </w:r>
          </w:p>
          <w:p w:rsidR="0025142C" w:rsidRDefault="0025142C">
            <w:pPr>
              <w:rPr>
                <w:b/>
                <w:sz w:val="20"/>
                <w:szCs w:val="20"/>
                <w:u w:val="single"/>
              </w:rPr>
            </w:pPr>
          </w:p>
          <w:p w:rsidR="0025142C" w:rsidRDefault="0025142C">
            <w:pPr>
              <w:rPr>
                <w:b/>
                <w:sz w:val="20"/>
                <w:szCs w:val="20"/>
                <w:u w:val="single"/>
              </w:rPr>
            </w:pPr>
          </w:p>
          <w:p w:rsidR="0025142C" w:rsidRDefault="0025142C">
            <w:pPr>
              <w:rPr>
                <w:b/>
                <w:sz w:val="20"/>
                <w:szCs w:val="20"/>
                <w:u w:val="single"/>
              </w:rPr>
            </w:pPr>
          </w:p>
          <w:p w:rsidR="0025142C" w:rsidRDefault="0025142C">
            <w:pPr>
              <w:rPr>
                <w:b/>
                <w:sz w:val="20"/>
                <w:szCs w:val="20"/>
                <w:u w:val="single"/>
              </w:rPr>
            </w:pPr>
          </w:p>
          <w:p w:rsidR="0025142C" w:rsidRDefault="0025142C">
            <w:pPr>
              <w:rPr>
                <w:b/>
                <w:sz w:val="20"/>
                <w:szCs w:val="20"/>
                <w:u w:val="single"/>
              </w:rPr>
            </w:pPr>
          </w:p>
        </w:tc>
        <w:tc>
          <w:tcPr>
            <w:tcW w:w="5341" w:type="dxa"/>
          </w:tcPr>
          <w:p w:rsidR="0025142C" w:rsidRDefault="0025142C">
            <w:pPr>
              <w:rPr>
                <w:b/>
                <w:sz w:val="20"/>
                <w:szCs w:val="20"/>
                <w:u w:val="single"/>
              </w:rPr>
            </w:pPr>
            <w:r>
              <w:rPr>
                <w:b/>
                <w:sz w:val="20"/>
                <w:szCs w:val="20"/>
                <w:u w:val="single"/>
              </w:rPr>
              <w:t>Mr Edward Hyde…</w:t>
            </w:r>
          </w:p>
        </w:tc>
      </w:tr>
      <w:tr w:rsidR="0025142C" w:rsidTr="0025142C">
        <w:tc>
          <w:tcPr>
            <w:tcW w:w="5341" w:type="dxa"/>
          </w:tcPr>
          <w:p w:rsidR="0025142C" w:rsidRDefault="0025142C">
            <w:pPr>
              <w:rPr>
                <w:b/>
                <w:sz w:val="20"/>
                <w:szCs w:val="20"/>
                <w:u w:val="single"/>
              </w:rPr>
            </w:pPr>
            <w:r>
              <w:rPr>
                <w:b/>
                <w:sz w:val="20"/>
                <w:szCs w:val="20"/>
                <w:u w:val="single"/>
              </w:rPr>
              <w:t xml:space="preserve">Mr Gabriel </w:t>
            </w:r>
            <w:proofErr w:type="spellStart"/>
            <w:r>
              <w:rPr>
                <w:b/>
                <w:sz w:val="20"/>
                <w:szCs w:val="20"/>
                <w:u w:val="single"/>
              </w:rPr>
              <w:t>Utterson</w:t>
            </w:r>
            <w:proofErr w:type="spellEnd"/>
            <w:r>
              <w:rPr>
                <w:b/>
                <w:sz w:val="20"/>
                <w:szCs w:val="20"/>
                <w:u w:val="single"/>
              </w:rPr>
              <w:t>…</w:t>
            </w:r>
          </w:p>
          <w:p w:rsidR="0025142C" w:rsidRDefault="0025142C">
            <w:pPr>
              <w:rPr>
                <w:b/>
                <w:sz w:val="20"/>
                <w:szCs w:val="20"/>
                <w:u w:val="single"/>
              </w:rPr>
            </w:pPr>
          </w:p>
          <w:p w:rsidR="0025142C" w:rsidRDefault="0025142C">
            <w:pPr>
              <w:rPr>
                <w:b/>
                <w:sz w:val="20"/>
                <w:szCs w:val="20"/>
                <w:u w:val="single"/>
              </w:rPr>
            </w:pPr>
          </w:p>
          <w:p w:rsidR="0025142C" w:rsidRDefault="0025142C">
            <w:pPr>
              <w:rPr>
                <w:b/>
                <w:sz w:val="20"/>
                <w:szCs w:val="20"/>
                <w:u w:val="single"/>
              </w:rPr>
            </w:pPr>
          </w:p>
          <w:p w:rsidR="0025142C" w:rsidRDefault="0025142C">
            <w:pPr>
              <w:rPr>
                <w:b/>
                <w:sz w:val="20"/>
                <w:szCs w:val="20"/>
                <w:u w:val="single"/>
              </w:rPr>
            </w:pPr>
          </w:p>
          <w:p w:rsidR="0025142C" w:rsidRDefault="0025142C">
            <w:pPr>
              <w:rPr>
                <w:b/>
                <w:sz w:val="20"/>
                <w:szCs w:val="20"/>
                <w:u w:val="single"/>
              </w:rPr>
            </w:pPr>
          </w:p>
        </w:tc>
        <w:tc>
          <w:tcPr>
            <w:tcW w:w="5341" w:type="dxa"/>
          </w:tcPr>
          <w:p w:rsidR="0025142C" w:rsidRDefault="0025142C">
            <w:pPr>
              <w:rPr>
                <w:b/>
                <w:sz w:val="20"/>
                <w:szCs w:val="20"/>
                <w:u w:val="single"/>
              </w:rPr>
            </w:pPr>
            <w:r>
              <w:rPr>
                <w:b/>
                <w:sz w:val="20"/>
                <w:szCs w:val="20"/>
                <w:u w:val="single"/>
              </w:rPr>
              <w:t>Dr Hastie Lanyon…</w:t>
            </w:r>
          </w:p>
        </w:tc>
      </w:tr>
      <w:tr w:rsidR="0025142C" w:rsidTr="0025142C">
        <w:tc>
          <w:tcPr>
            <w:tcW w:w="5341" w:type="dxa"/>
          </w:tcPr>
          <w:p w:rsidR="0025142C" w:rsidRDefault="0025142C">
            <w:pPr>
              <w:rPr>
                <w:b/>
                <w:sz w:val="20"/>
                <w:szCs w:val="20"/>
                <w:u w:val="single"/>
              </w:rPr>
            </w:pPr>
            <w:r>
              <w:rPr>
                <w:b/>
                <w:sz w:val="20"/>
                <w:szCs w:val="20"/>
                <w:u w:val="single"/>
              </w:rPr>
              <w:t xml:space="preserve">Mr Richard </w:t>
            </w:r>
            <w:proofErr w:type="spellStart"/>
            <w:r>
              <w:rPr>
                <w:b/>
                <w:sz w:val="20"/>
                <w:szCs w:val="20"/>
                <w:u w:val="single"/>
              </w:rPr>
              <w:t>Enfiled</w:t>
            </w:r>
            <w:proofErr w:type="spellEnd"/>
            <w:r>
              <w:rPr>
                <w:b/>
                <w:sz w:val="20"/>
                <w:szCs w:val="20"/>
                <w:u w:val="single"/>
              </w:rPr>
              <w:t>…</w:t>
            </w:r>
          </w:p>
          <w:p w:rsidR="0025142C" w:rsidRDefault="0025142C">
            <w:pPr>
              <w:rPr>
                <w:b/>
                <w:sz w:val="20"/>
                <w:szCs w:val="20"/>
                <w:u w:val="single"/>
              </w:rPr>
            </w:pPr>
          </w:p>
          <w:p w:rsidR="0025142C" w:rsidRDefault="0025142C">
            <w:pPr>
              <w:rPr>
                <w:b/>
                <w:sz w:val="20"/>
                <w:szCs w:val="20"/>
                <w:u w:val="single"/>
              </w:rPr>
            </w:pPr>
          </w:p>
          <w:p w:rsidR="0025142C" w:rsidRDefault="0025142C">
            <w:pPr>
              <w:rPr>
                <w:b/>
                <w:sz w:val="20"/>
                <w:szCs w:val="20"/>
                <w:u w:val="single"/>
              </w:rPr>
            </w:pPr>
          </w:p>
          <w:p w:rsidR="0025142C" w:rsidRDefault="0025142C">
            <w:pPr>
              <w:rPr>
                <w:b/>
                <w:sz w:val="20"/>
                <w:szCs w:val="20"/>
                <w:u w:val="single"/>
              </w:rPr>
            </w:pPr>
          </w:p>
          <w:p w:rsidR="0025142C" w:rsidRDefault="0025142C">
            <w:pPr>
              <w:rPr>
                <w:b/>
                <w:sz w:val="20"/>
                <w:szCs w:val="20"/>
                <w:u w:val="single"/>
              </w:rPr>
            </w:pPr>
          </w:p>
        </w:tc>
        <w:tc>
          <w:tcPr>
            <w:tcW w:w="5341" w:type="dxa"/>
          </w:tcPr>
          <w:p w:rsidR="0025142C" w:rsidRDefault="0025142C">
            <w:pPr>
              <w:rPr>
                <w:b/>
                <w:sz w:val="20"/>
                <w:szCs w:val="20"/>
                <w:u w:val="single"/>
              </w:rPr>
            </w:pPr>
            <w:r>
              <w:rPr>
                <w:b/>
                <w:sz w:val="20"/>
                <w:szCs w:val="20"/>
                <w:u w:val="single"/>
              </w:rPr>
              <w:t>Poole…</w:t>
            </w:r>
          </w:p>
        </w:tc>
      </w:tr>
      <w:tr w:rsidR="0025142C" w:rsidTr="0025142C">
        <w:tc>
          <w:tcPr>
            <w:tcW w:w="5341" w:type="dxa"/>
          </w:tcPr>
          <w:p w:rsidR="0025142C" w:rsidRDefault="0025142C">
            <w:pPr>
              <w:rPr>
                <w:b/>
                <w:sz w:val="20"/>
                <w:szCs w:val="20"/>
                <w:u w:val="single"/>
              </w:rPr>
            </w:pPr>
            <w:r>
              <w:rPr>
                <w:b/>
                <w:sz w:val="20"/>
                <w:szCs w:val="20"/>
                <w:u w:val="single"/>
              </w:rPr>
              <w:t>Sir Danvers…</w:t>
            </w:r>
          </w:p>
          <w:p w:rsidR="0025142C" w:rsidRDefault="0025142C">
            <w:pPr>
              <w:rPr>
                <w:b/>
                <w:sz w:val="20"/>
                <w:szCs w:val="20"/>
                <w:u w:val="single"/>
              </w:rPr>
            </w:pPr>
          </w:p>
          <w:p w:rsidR="0025142C" w:rsidRDefault="0025142C">
            <w:pPr>
              <w:rPr>
                <w:b/>
                <w:sz w:val="20"/>
                <w:szCs w:val="20"/>
                <w:u w:val="single"/>
              </w:rPr>
            </w:pPr>
          </w:p>
          <w:p w:rsidR="0025142C" w:rsidRDefault="0025142C">
            <w:pPr>
              <w:rPr>
                <w:b/>
                <w:sz w:val="20"/>
                <w:szCs w:val="20"/>
                <w:u w:val="single"/>
              </w:rPr>
            </w:pPr>
          </w:p>
          <w:p w:rsidR="0025142C" w:rsidRDefault="0025142C">
            <w:pPr>
              <w:rPr>
                <w:b/>
                <w:sz w:val="20"/>
                <w:szCs w:val="20"/>
                <w:u w:val="single"/>
              </w:rPr>
            </w:pPr>
          </w:p>
          <w:p w:rsidR="0025142C" w:rsidRDefault="0025142C">
            <w:pPr>
              <w:rPr>
                <w:b/>
                <w:sz w:val="20"/>
                <w:szCs w:val="20"/>
                <w:u w:val="single"/>
              </w:rPr>
            </w:pPr>
          </w:p>
        </w:tc>
        <w:tc>
          <w:tcPr>
            <w:tcW w:w="5341" w:type="dxa"/>
          </w:tcPr>
          <w:p w:rsidR="0025142C" w:rsidRDefault="0025142C">
            <w:pPr>
              <w:rPr>
                <w:b/>
                <w:sz w:val="20"/>
                <w:szCs w:val="20"/>
                <w:u w:val="single"/>
              </w:rPr>
            </w:pPr>
            <w:r>
              <w:rPr>
                <w:b/>
                <w:sz w:val="20"/>
                <w:szCs w:val="20"/>
                <w:u w:val="single"/>
              </w:rPr>
              <w:t>Mr Guest…</w:t>
            </w:r>
          </w:p>
        </w:tc>
      </w:tr>
    </w:tbl>
    <w:p w:rsidR="0025142C" w:rsidRDefault="0025142C">
      <w:pPr>
        <w:rPr>
          <w:b/>
          <w:sz w:val="20"/>
          <w:szCs w:val="20"/>
          <w:u w:val="single"/>
        </w:rPr>
      </w:pPr>
    </w:p>
    <w:p w:rsidR="0025142C" w:rsidRDefault="004270FD" w:rsidP="0025142C">
      <w:pPr>
        <w:rPr>
          <w:b/>
          <w:sz w:val="20"/>
          <w:szCs w:val="20"/>
          <w:u w:val="single"/>
        </w:rPr>
      </w:pPr>
      <w:r>
        <w:rPr>
          <w:b/>
          <w:sz w:val="20"/>
          <w:szCs w:val="20"/>
          <w:u w:val="single"/>
        </w:rPr>
        <w:lastRenderedPageBreak/>
        <w:t>2</w:t>
      </w:r>
      <w:r w:rsidR="002706A0">
        <w:rPr>
          <w:b/>
          <w:sz w:val="20"/>
          <w:szCs w:val="20"/>
          <w:u w:val="single"/>
        </w:rPr>
        <w:t>: Search for Mr</w:t>
      </w:r>
      <w:r w:rsidR="0025142C">
        <w:rPr>
          <w:b/>
          <w:sz w:val="20"/>
          <w:szCs w:val="20"/>
          <w:u w:val="single"/>
        </w:rPr>
        <w:t xml:space="preserve"> Hyde</w:t>
      </w:r>
    </w:p>
    <w:tbl>
      <w:tblPr>
        <w:tblStyle w:val="TableGrid"/>
        <w:tblW w:w="0" w:type="auto"/>
        <w:tblLook w:val="04A0" w:firstRow="1" w:lastRow="0" w:firstColumn="1" w:lastColumn="0" w:noHBand="0" w:noVBand="1"/>
      </w:tblPr>
      <w:tblGrid>
        <w:gridCol w:w="10456"/>
      </w:tblGrid>
      <w:tr w:rsidR="0025142C" w:rsidRPr="00D440A6" w:rsidTr="0025142C">
        <w:tc>
          <w:tcPr>
            <w:tcW w:w="10456" w:type="dxa"/>
          </w:tcPr>
          <w:p w:rsidR="0025142C" w:rsidRPr="00D440A6" w:rsidRDefault="00A46825" w:rsidP="0025142C">
            <w:pPr>
              <w:spacing w:after="200" w:line="276" w:lineRule="auto"/>
              <w:rPr>
                <w:b/>
                <w:sz w:val="20"/>
                <w:szCs w:val="20"/>
                <w:u w:val="single"/>
              </w:rPr>
            </w:pPr>
            <w:r>
              <w:rPr>
                <w:b/>
                <w:noProof/>
                <w:sz w:val="20"/>
                <w:szCs w:val="20"/>
                <w:u w:val="single"/>
                <w:lang w:eastAsia="en-GB"/>
              </w:rPr>
              <mc:AlternateContent>
                <mc:Choice Requires="wps">
                  <w:drawing>
                    <wp:anchor distT="0" distB="0" distL="114300" distR="114300" simplePos="0" relativeHeight="251664384" behindDoc="0" locked="0" layoutInCell="1" allowOverlap="1" wp14:anchorId="4E1A5A46" wp14:editId="64060EE3">
                      <wp:simplePos x="0" y="0"/>
                      <wp:positionH relativeFrom="column">
                        <wp:posOffset>5172075</wp:posOffset>
                      </wp:positionH>
                      <wp:positionV relativeFrom="paragraph">
                        <wp:posOffset>31115</wp:posOffset>
                      </wp:positionV>
                      <wp:extent cx="1371600" cy="20764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371600" cy="2076450"/>
                              </a:xfrm>
                              <a:prstGeom prst="rect">
                                <a:avLst/>
                              </a:prstGeom>
                              <a:solidFill>
                                <a:sysClr val="window" lastClr="FFFFFF">
                                  <a:lumMod val="85000"/>
                                </a:sysClr>
                              </a:solidFill>
                              <a:ln w="25400" cap="flat" cmpd="sng" algn="ctr">
                                <a:solidFill>
                                  <a:srgbClr val="4F81BD">
                                    <a:shade val="50000"/>
                                  </a:srgbClr>
                                </a:solidFill>
                                <a:prstDash val="solid"/>
                              </a:ln>
                              <a:effectLst/>
                            </wps:spPr>
                            <wps:txbx>
                              <w:txbxContent>
                                <w:p w:rsidR="00E9616D" w:rsidRPr="00A46825" w:rsidRDefault="00E9616D" w:rsidP="00A46825">
                                  <w:pPr>
                                    <w:pStyle w:val="NoSpacing"/>
                                    <w:rPr>
                                      <w:b/>
                                      <w:color w:val="000000" w:themeColor="text1"/>
                                      <w:sz w:val="16"/>
                                      <w:u w:val="single"/>
                                    </w:rPr>
                                  </w:pPr>
                                  <w:r w:rsidRPr="00A46825">
                                    <w:rPr>
                                      <w:b/>
                                      <w:color w:val="000000" w:themeColor="text1"/>
                                      <w:sz w:val="16"/>
                                      <w:u w:val="single"/>
                                    </w:rPr>
                                    <w:t>Glossary</w:t>
                                  </w:r>
                                </w:p>
                                <w:p w:rsidR="00E9616D" w:rsidRPr="00A46825" w:rsidRDefault="00E9616D" w:rsidP="00A46825">
                                  <w:pPr>
                                    <w:pStyle w:val="NoSpacing"/>
                                    <w:rPr>
                                      <w:color w:val="000000" w:themeColor="text1"/>
                                      <w:sz w:val="16"/>
                                    </w:rPr>
                                  </w:pPr>
                                  <w:r w:rsidRPr="00A46825">
                                    <w:rPr>
                                      <w:color w:val="000000" w:themeColor="text1"/>
                                      <w:sz w:val="16"/>
                                    </w:rPr>
                                    <w:t>Holograph: a document written entirely in the handwriting of the person.</w:t>
                                  </w:r>
                                </w:p>
                                <w:p w:rsidR="00E9616D" w:rsidRPr="00A46825" w:rsidRDefault="00E9616D" w:rsidP="00A46825">
                                  <w:pPr>
                                    <w:pStyle w:val="NoSpacing"/>
                                    <w:rPr>
                                      <w:color w:val="000000" w:themeColor="text1"/>
                                      <w:sz w:val="16"/>
                                    </w:rPr>
                                  </w:pPr>
                                </w:p>
                                <w:p w:rsidR="00E9616D" w:rsidRDefault="00E9616D" w:rsidP="00A46825">
                                  <w:pPr>
                                    <w:pStyle w:val="NoSpacing"/>
                                    <w:rPr>
                                      <w:color w:val="000000" w:themeColor="text1"/>
                                      <w:sz w:val="16"/>
                                    </w:rPr>
                                  </w:pPr>
                                  <w:proofErr w:type="spellStart"/>
                                  <w:r w:rsidRPr="00A46825">
                                    <w:rPr>
                                      <w:color w:val="000000" w:themeColor="text1"/>
                                      <w:sz w:val="16"/>
                                    </w:rPr>
                                    <w:t>Troglodyic</w:t>
                                  </w:r>
                                  <w:proofErr w:type="spellEnd"/>
                                  <w:r w:rsidRPr="00A46825">
                                    <w:rPr>
                                      <w:color w:val="000000" w:themeColor="text1"/>
                                      <w:sz w:val="16"/>
                                    </w:rPr>
                                    <w:t>: primitive</w:t>
                                  </w:r>
                                </w:p>
                                <w:p w:rsidR="00E9616D" w:rsidRPr="00A46825" w:rsidRDefault="00E9616D" w:rsidP="00A46825">
                                  <w:pPr>
                                    <w:pStyle w:val="NoSpacing"/>
                                    <w:rPr>
                                      <w:color w:val="000000" w:themeColor="text1"/>
                                      <w:sz w:val="16"/>
                                    </w:rPr>
                                  </w:pPr>
                                </w:p>
                                <w:p w:rsidR="00E9616D" w:rsidRDefault="00E9616D" w:rsidP="00A46825">
                                  <w:pPr>
                                    <w:pStyle w:val="NoSpacing"/>
                                    <w:rPr>
                                      <w:color w:val="000000" w:themeColor="text1"/>
                                      <w:sz w:val="16"/>
                                    </w:rPr>
                                  </w:pPr>
                                  <w:r w:rsidRPr="00A46825">
                                    <w:rPr>
                                      <w:color w:val="000000" w:themeColor="text1"/>
                                      <w:sz w:val="16"/>
                                    </w:rPr>
                                    <w:t>Statute of limitations: law protecting a person from prosecution after a period of time has elapsed.</w:t>
                                  </w:r>
                                </w:p>
                                <w:p w:rsidR="00E9616D" w:rsidRPr="00A46825" w:rsidRDefault="00E9616D" w:rsidP="00A46825">
                                  <w:pPr>
                                    <w:pStyle w:val="NoSpacing"/>
                                    <w:rPr>
                                      <w:color w:val="000000" w:themeColor="text1"/>
                                      <w:sz w:val="16"/>
                                    </w:rPr>
                                  </w:pPr>
                                </w:p>
                                <w:p w:rsidR="00E9616D" w:rsidRPr="00A46825" w:rsidRDefault="00E9616D" w:rsidP="00A46825">
                                  <w:pPr>
                                    <w:pStyle w:val="NoSpacing"/>
                                    <w:rPr>
                                      <w:color w:val="000000" w:themeColor="text1"/>
                                      <w:sz w:val="16"/>
                                    </w:rPr>
                                  </w:pPr>
                                  <w:proofErr w:type="spellStart"/>
                                  <w:r w:rsidRPr="00A46825">
                                    <w:rPr>
                                      <w:color w:val="000000" w:themeColor="text1"/>
                                      <w:sz w:val="16"/>
                                    </w:rPr>
                                    <w:t>Pede</w:t>
                                  </w:r>
                                  <w:proofErr w:type="spellEnd"/>
                                  <w:r w:rsidRPr="00A46825">
                                    <w:rPr>
                                      <w:color w:val="000000" w:themeColor="text1"/>
                                      <w:sz w:val="16"/>
                                    </w:rPr>
                                    <w:t xml:space="preserve"> </w:t>
                                  </w:r>
                                  <w:proofErr w:type="spellStart"/>
                                  <w:r w:rsidRPr="00A46825">
                                    <w:rPr>
                                      <w:color w:val="000000" w:themeColor="text1"/>
                                      <w:sz w:val="16"/>
                                    </w:rPr>
                                    <w:t>caludo</w:t>
                                  </w:r>
                                  <w:proofErr w:type="spellEnd"/>
                                  <w:r w:rsidRPr="00A46825">
                                    <w:rPr>
                                      <w:color w:val="000000" w:themeColor="text1"/>
                                      <w:sz w:val="16"/>
                                    </w:rPr>
                                    <w:t xml:space="preserve">: walking hesitantly. </w:t>
                                  </w:r>
                                </w:p>
                                <w:p w:rsidR="00E9616D" w:rsidRPr="009C2E4B" w:rsidRDefault="00E9616D" w:rsidP="00A46825">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Rectangle 5" o:spid="_x0000_s1027" style="position:absolute;margin-left:407.25pt;margin-top:2.45pt;width:108pt;height:16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" fillcolor="#d9d9d9" strokecolor="#385d8a" strokeweight="2pt">
                      <v:textbox>
                        <w:txbxContent>
                          <w:p w:rsidR="00E9616D" w:rsidRPr="00A46825" w:rsidRDefault="00E9616D" w:rsidP="00A46825">
                            <w:pPr>
                              <w:pStyle w:val="NoSpacing"/>
                              <w:rPr>
                                <w:b/>
                                <w:color w:val="000000" w:themeColor="text1"/>
                                <w:sz w:val="16"/>
                                <w:u w:val="single"/>
                              </w:rPr>
                            </w:pPr>
                            <w:r w:rsidRPr="00A46825">
                              <w:rPr>
                                <w:b/>
                                <w:color w:val="000000" w:themeColor="text1"/>
                                <w:sz w:val="16"/>
                                <w:u w:val="single"/>
                              </w:rPr>
                              <w:t>Glossary</w:t>
                            </w:r>
                          </w:p>
                          <w:p w:rsidR="00E9616D" w:rsidRPr="00A46825" w:rsidRDefault="00E9616D" w:rsidP="00A46825">
                            <w:pPr>
                              <w:pStyle w:val="NoSpacing"/>
                              <w:rPr>
                                <w:color w:val="000000" w:themeColor="text1"/>
                                <w:sz w:val="16"/>
                              </w:rPr>
                            </w:pPr>
                            <w:r w:rsidRPr="00A46825">
                              <w:rPr>
                                <w:color w:val="000000" w:themeColor="text1"/>
                                <w:sz w:val="16"/>
                              </w:rPr>
                              <w:t>Holograph: a document written entirely in the handwriting of the person.</w:t>
                            </w:r>
                          </w:p>
                          <w:p w:rsidR="00E9616D" w:rsidRPr="00A46825" w:rsidRDefault="00E9616D" w:rsidP="00A46825">
                            <w:pPr>
                              <w:pStyle w:val="NoSpacing"/>
                              <w:rPr>
                                <w:color w:val="000000" w:themeColor="text1"/>
                                <w:sz w:val="16"/>
                              </w:rPr>
                            </w:pPr>
                          </w:p>
                          <w:p w:rsidR="00E9616D" w:rsidRDefault="00E9616D" w:rsidP="00A46825">
                            <w:pPr>
                              <w:pStyle w:val="NoSpacing"/>
                              <w:rPr>
                                <w:color w:val="000000" w:themeColor="text1"/>
                                <w:sz w:val="16"/>
                              </w:rPr>
                            </w:pPr>
                            <w:proofErr w:type="spellStart"/>
                            <w:r w:rsidRPr="00A46825">
                              <w:rPr>
                                <w:color w:val="000000" w:themeColor="text1"/>
                                <w:sz w:val="16"/>
                              </w:rPr>
                              <w:t>Troglodyic</w:t>
                            </w:r>
                            <w:proofErr w:type="spellEnd"/>
                            <w:r w:rsidRPr="00A46825">
                              <w:rPr>
                                <w:color w:val="000000" w:themeColor="text1"/>
                                <w:sz w:val="16"/>
                              </w:rPr>
                              <w:t>: primitive</w:t>
                            </w:r>
                          </w:p>
                          <w:p w:rsidR="00E9616D" w:rsidRPr="00A46825" w:rsidRDefault="00E9616D" w:rsidP="00A46825">
                            <w:pPr>
                              <w:pStyle w:val="NoSpacing"/>
                              <w:rPr>
                                <w:color w:val="000000" w:themeColor="text1"/>
                                <w:sz w:val="16"/>
                              </w:rPr>
                            </w:pPr>
                          </w:p>
                          <w:p w:rsidR="00E9616D" w:rsidRDefault="00E9616D" w:rsidP="00A46825">
                            <w:pPr>
                              <w:pStyle w:val="NoSpacing"/>
                              <w:rPr>
                                <w:color w:val="000000" w:themeColor="text1"/>
                                <w:sz w:val="16"/>
                              </w:rPr>
                            </w:pPr>
                            <w:r w:rsidRPr="00A46825">
                              <w:rPr>
                                <w:color w:val="000000" w:themeColor="text1"/>
                                <w:sz w:val="16"/>
                              </w:rPr>
                              <w:t>Statute of limitations: law protecting a person from prosecution after a period of time has elapsed.</w:t>
                            </w:r>
                          </w:p>
                          <w:p w:rsidR="00E9616D" w:rsidRPr="00A46825" w:rsidRDefault="00E9616D" w:rsidP="00A46825">
                            <w:pPr>
                              <w:pStyle w:val="NoSpacing"/>
                              <w:rPr>
                                <w:color w:val="000000" w:themeColor="text1"/>
                                <w:sz w:val="16"/>
                              </w:rPr>
                            </w:pPr>
                          </w:p>
                          <w:p w:rsidR="00E9616D" w:rsidRPr="00A46825" w:rsidRDefault="00E9616D" w:rsidP="00A46825">
                            <w:pPr>
                              <w:pStyle w:val="NoSpacing"/>
                              <w:rPr>
                                <w:color w:val="000000" w:themeColor="text1"/>
                                <w:sz w:val="16"/>
                              </w:rPr>
                            </w:pPr>
                            <w:proofErr w:type="spellStart"/>
                            <w:r w:rsidRPr="00A46825">
                              <w:rPr>
                                <w:color w:val="000000" w:themeColor="text1"/>
                                <w:sz w:val="16"/>
                              </w:rPr>
                              <w:t>Pede</w:t>
                            </w:r>
                            <w:proofErr w:type="spellEnd"/>
                            <w:r w:rsidRPr="00A46825">
                              <w:rPr>
                                <w:color w:val="000000" w:themeColor="text1"/>
                                <w:sz w:val="16"/>
                              </w:rPr>
                              <w:t xml:space="preserve"> </w:t>
                            </w:r>
                            <w:proofErr w:type="spellStart"/>
                            <w:r w:rsidRPr="00A46825">
                              <w:rPr>
                                <w:color w:val="000000" w:themeColor="text1"/>
                                <w:sz w:val="16"/>
                              </w:rPr>
                              <w:t>caludo</w:t>
                            </w:r>
                            <w:proofErr w:type="spellEnd"/>
                            <w:r w:rsidRPr="00A46825">
                              <w:rPr>
                                <w:color w:val="000000" w:themeColor="text1"/>
                                <w:sz w:val="16"/>
                              </w:rPr>
                              <w:t xml:space="preserve">: walking hesitantly. </w:t>
                            </w:r>
                          </w:p>
                          <w:p w:rsidR="00E9616D" w:rsidRPr="009C2E4B" w:rsidRDefault="00E9616D" w:rsidP="00A46825">
                            <w:pPr>
                              <w:jc w:val="center"/>
                              <w:rPr>
                                <w:color w:val="000000" w:themeColor="text1"/>
                              </w:rPr>
                            </w:pPr>
                          </w:p>
                        </w:txbxContent>
                      </v:textbox>
                    </v:rect>
                  </w:pict>
                </mc:Fallback>
              </mc:AlternateContent>
            </w:r>
            <w:r w:rsidR="0025142C" w:rsidRPr="00D440A6">
              <w:rPr>
                <w:b/>
                <w:sz w:val="20"/>
                <w:szCs w:val="20"/>
                <w:u w:val="single"/>
              </w:rPr>
              <w:t>Summary of the chapter:-</w:t>
            </w:r>
          </w:p>
          <w:p w:rsidR="0025142C" w:rsidRPr="00D440A6" w:rsidRDefault="0025142C" w:rsidP="0025142C">
            <w:pPr>
              <w:spacing w:after="200" w:line="276" w:lineRule="auto"/>
              <w:rPr>
                <w:b/>
                <w:sz w:val="20"/>
                <w:szCs w:val="20"/>
                <w:u w:val="single"/>
              </w:rPr>
            </w:pPr>
          </w:p>
          <w:p w:rsidR="0025142C" w:rsidRPr="00D440A6" w:rsidRDefault="0025142C" w:rsidP="0025142C">
            <w:pPr>
              <w:spacing w:after="200" w:line="276" w:lineRule="auto"/>
              <w:rPr>
                <w:b/>
                <w:sz w:val="20"/>
                <w:szCs w:val="20"/>
                <w:u w:val="single"/>
              </w:rPr>
            </w:pPr>
          </w:p>
          <w:p w:rsidR="0025142C" w:rsidRPr="00D440A6" w:rsidRDefault="0025142C" w:rsidP="0025142C">
            <w:pPr>
              <w:spacing w:after="200" w:line="276" w:lineRule="auto"/>
              <w:rPr>
                <w:b/>
                <w:sz w:val="20"/>
                <w:szCs w:val="20"/>
                <w:u w:val="single"/>
              </w:rPr>
            </w:pPr>
          </w:p>
          <w:p w:rsidR="0025142C" w:rsidRPr="00D440A6" w:rsidRDefault="0025142C" w:rsidP="0025142C">
            <w:pPr>
              <w:spacing w:after="200" w:line="276" w:lineRule="auto"/>
              <w:rPr>
                <w:b/>
                <w:sz w:val="20"/>
                <w:szCs w:val="20"/>
                <w:u w:val="single"/>
              </w:rPr>
            </w:pPr>
          </w:p>
          <w:p w:rsidR="0025142C" w:rsidRPr="00D440A6" w:rsidRDefault="0025142C" w:rsidP="0025142C">
            <w:pPr>
              <w:spacing w:after="200" w:line="276" w:lineRule="auto"/>
              <w:rPr>
                <w:b/>
                <w:sz w:val="20"/>
                <w:szCs w:val="20"/>
                <w:u w:val="single"/>
              </w:rPr>
            </w:pPr>
          </w:p>
          <w:p w:rsidR="0025142C" w:rsidRPr="00D440A6" w:rsidRDefault="0025142C" w:rsidP="0025142C">
            <w:pPr>
              <w:spacing w:after="200" w:line="276" w:lineRule="auto"/>
              <w:rPr>
                <w:b/>
                <w:sz w:val="20"/>
                <w:szCs w:val="20"/>
                <w:u w:val="single"/>
              </w:rPr>
            </w:pPr>
          </w:p>
        </w:tc>
      </w:tr>
      <w:tr w:rsidR="0025142C" w:rsidRPr="00D440A6" w:rsidTr="0025142C">
        <w:tc>
          <w:tcPr>
            <w:tcW w:w="10456" w:type="dxa"/>
          </w:tcPr>
          <w:p w:rsidR="0025142C" w:rsidRPr="00D440A6" w:rsidRDefault="0025142C" w:rsidP="0025142C">
            <w:pPr>
              <w:spacing w:after="200" w:line="276" w:lineRule="auto"/>
              <w:rPr>
                <w:b/>
                <w:sz w:val="20"/>
                <w:szCs w:val="20"/>
                <w:u w:val="single"/>
              </w:rPr>
            </w:pPr>
            <w:r w:rsidRPr="00D440A6">
              <w:rPr>
                <w:b/>
                <w:sz w:val="20"/>
                <w:szCs w:val="20"/>
                <w:u w:val="single"/>
              </w:rPr>
              <w:t>Key point</w:t>
            </w:r>
            <w:r>
              <w:rPr>
                <w:b/>
                <w:sz w:val="20"/>
                <w:szCs w:val="20"/>
                <w:u w:val="single"/>
              </w:rPr>
              <w:t>s about characters, with quotes.</w:t>
            </w:r>
          </w:p>
          <w:p w:rsidR="0025142C" w:rsidRPr="00D440A6" w:rsidRDefault="0025142C" w:rsidP="0025142C">
            <w:pPr>
              <w:spacing w:after="200" w:line="276" w:lineRule="auto"/>
              <w:rPr>
                <w:b/>
                <w:sz w:val="20"/>
                <w:szCs w:val="20"/>
                <w:u w:val="single"/>
              </w:rPr>
            </w:pPr>
          </w:p>
          <w:p w:rsidR="0025142C" w:rsidRPr="00D440A6" w:rsidRDefault="0025142C" w:rsidP="0025142C">
            <w:pPr>
              <w:spacing w:after="200" w:line="276" w:lineRule="auto"/>
              <w:rPr>
                <w:b/>
                <w:sz w:val="20"/>
                <w:szCs w:val="20"/>
                <w:u w:val="single"/>
              </w:rPr>
            </w:pPr>
          </w:p>
          <w:p w:rsidR="0025142C" w:rsidRPr="00D440A6" w:rsidRDefault="0025142C" w:rsidP="0025142C">
            <w:pPr>
              <w:spacing w:after="200" w:line="276" w:lineRule="auto"/>
              <w:rPr>
                <w:b/>
                <w:sz w:val="20"/>
                <w:szCs w:val="20"/>
                <w:u w:val="single"/>
              </w:rPr>
            </w:pPr>
          </w:p>
        </w:tc>
      </w:tr>
      <w:tr w:rsidR="0025142C" w:rsidRPr="00D440A6" w:rsidTr="0025142C">
        <w:tc>
          <w:tcPr>
            <w:tcW w:w="10456" w:type="dxa"/>
          </w:tcPr>
          <w:p w:rsidR="0025142C" w:rsidRPr="00D440A6" w:rsidRDefault="0025142C" w:rsidP="0025142C">
            <w:pPr>
              <w:spacing w:after="200" w:line="276" w:lineRule="auto"/>
              <w:rPr>
                <w:b/>
                <w:sz w:val="20"/>
                <w:szCs w:val="20"/>
                <w:u w:val="single"/>
              </w:rPr>
            </w:pPr>
            <w:r w:rsidRPr="00D440A6">
              <w:rPr>
                <w:b/>
                <w:sz w:val="20"/>
                <w:szCs w:val="20"/>
                <w:u w:val="single"/>
              </w:rPr>
              <w:t>Key p</w:t>
            </w:r>
            <w:r>
              <w:rPr>
                <w:b/>
                <w:sz w:val="20"/>
                <w:szCs w:val="20"/>
                <w:u w:val="single"/>
              </w:rPr>
              <w:t>oints about themes, with quotes.</w:t>
            </w:r>
          </w:p>
          <w:p w:rsidR="0025142C" w:rsidRPr="00D440A6" w:rsidRDefault="0025142C" w:rsidP="0025142C">
            <w:pPr>
              <w:spacing w:after="200" w:line="276" w:lineRule="auto"/>
              <w:rPr>
                <w:b/>
                <w:sz w:val="20"/>
                <w:szCs w:val="20"/>
                <w:u w:val="single"/>
              </w:rPr>
            </w:pPr>
          </w:p>
          <w:p w:rsidR="0025142C" w:rsidRDefault="0025142C" w:rsidP="0025142C">
            <w:pPr>
              <w:spacing w:after="200" w:line="276" w:lineRule="auto"/>
              <w:rPr>
                <w:b/>
                <w:sz w:val="20"/>
                <w:szCs w:val="20"/>
                <w:u w:val="single"/>
              </w:rPr>
            </w:pPr>
          </w:p>
          <w:p w:rsidR="0025142C" w:rsidRPr="00D440A6" w:rsidRDefault="0025142C" w:rsidP="0025142C">
            <w:pPr>
              <w:spacing w:after="200" w:line="276" w:lineRule="auto"/>
              <w:rPr>
                <w:b/>
                <w:sz w:val="20"/>
                <w:szCs w:val="20"/>
                <w:u w:val="single"/>
              </w:rPr>
            </w:pPr>
          </w:p>
        </w:tc>
      </w:tr>
      <w:tr w:rsidR="0025142C" w:rsidRPr="00D440A6" w:rsidTr="0025142C">
        <w:tc>
          <w:tcPr>
            <w:tcW w:w="10456" w:type="dxa"/>
          </w:tcPr>
          <w:p w:rsidR="0025142C" w:rsidRPr="00D440A6" w:rsidRDefault="0025142C" w:rsidP="0025142C">
            <w:pPr>
              <w:spacing w:after="200" w:line="276" w:lineRule="auto"/>
              <w:rPr>
                <w:b/>
                <w:sz w:val="20"/>
                <w:szCs w:val="20"/>
                <w:u w:val="single"/>
              </w:rPr>
            </w:pPr>
            <w:r w:rsidRPr="00D440A6">
              <w:rPr>
                <w:b/>
                <w:sz w:val="20"/>
                <w:szCs w:val="20"/>
                <w:u w:val="single"/>
              </w:rPr>
              <w:t xml:space="preserve">Notes on context: </w:t>
            </w:r>
            <w:proofErr w:type="spellStart"/>
            <w:r w:rsidRPr="00D440A6">
              <w:rPr>
                <w:b/>
                <w:sz w:val="20"/>
                <w:szCs w:val="20"/>
                <w:u w:val="single"/>
              </w:rPr>
              <w:t>eg</w:t>
            </w:r>
            <w:proofErr w:type="spellEnd"/>
            <w:r w:rsidRPr="00D440A6">
              <w:rPr>
                <w:b/>
                <w:sz w:val="20"/>
                <w:szCs w:val="20"/>
                <w:u w:val="single"/>
              </w:rPr>
              <w:t>, Freud, Darwin, Conventions of the gothic novel.</w:t>
            </w:r>
          </w:p>
          <w:p w:rsidR="0025142C" w:rsidRPr="00D440A6" w:rsidRDefault="0025142C" w:rsidP="0025142C">
            <w:pPr>
              <w:spacing w:after="200" w:line="276" w:lineRule="auto"/>
              <w:rPr>
                <w:b/>
                <w:sz w:val="20"/>
                <w:szCs w:val="20"/>
                <w:u w:val="single"/>
              </w:rPr>
            </w:pPr>
          </w:p>
          <w:p w:rsidR="0025142C" w:rsidRPr="00D440A6" w:rsidRDefault="0025142C" w:rsidP="0025142C">
            <w:pPr>
              <w:spacing w:after="200" w:line="276" w:lineRule="auto"/>
              <w:rPr>
                <w:b/>
                <w:sz w:val="20"/>
                <w:szCs w:val="20"/>
                <w:u w:val="single"/>
              </w:rPr>
            </w:pPr>
          </w:p>
        </w:tc>
      </w:tr>
      <w:tr w:rsidR="0025142C" w:rsidRPr="00D440A6" w:rsidTr="0025142C">
        <w:trPr>
          <w:trHeight w:val="4668"/>
        </w:trPr>
        <w:tc>
          <w:tcPr>
            <w:tcW w:w="10456" w:type="dxa"/>
          </w:tcPr>
          <w:p w:rsidR="0025142C" w:rsidRDefault="0025142C" w:rsidP="0025142C">
            <w:pPr>
              <w:spacing w:after="200" w:line="276" w:lineRule="auto"/>
              <w:rPr>
                <w:b/>
                <w:sz w:val="20"/>
                <w:szCs w:val="20"/>
                <w:u w:val="single"/>
              </w:rPr>
            </w:pPr>
            <w:r>
              <w:rPr>
                <w:b/>
                <w:sz w:val="20"/>
                <w:szCs w:val="20"/>
                <w:u w:val="single"/>
              </w:rPr>
              <w:t>Questions:</w:t>
            </w:r>
          </w:p>
          <w:p w:rsidR="0025142C" w:rsidRDefault="00085127" w:rsidP="004270FD">
            <w:pPr>
              <w:pStyle w:val="ListParagraph"/>
              <w:numPr>
                <w:ilvl w:val="0"/>
                <w:numId w:val="3"/>
              </w:numPr>
              <w:rPr>
                <w:b/>
                <w:sz w:val="20"/>
                <w:szCs w:val="20"/>
              </w:rPr>
            </w:pPr>
            <w:r>
              <w:rPr>
                <w:b/>
                <w:sz w:val="20"/>
                <w:szCs w:val="20"/>
              </w:rPr>
              <w:t>Why does M</w:t>
            </w:r>
            <w:r w:rsidR="004270FD">
              <w:rPr>
                <w:b/>
                <w:sz w:val="20"/>
                <w:szCs w:val="20"/>
              </w:rPr>
              <w:t>r Lanyon disapprove of Dr Jekyll?</w:t>
            </w:r>
          </w:p>
          <w:p w:rsidR="00085127" w:rsidRDefault="00085127" w:rsidP="00085127">
            <w:pPr>
              <w:rPr>
                <w:b/>
                <w:sz w:val="20"/>
                <w:szCs w:val="20"/>
              </w:rPr>
            </w:pPr>
          </w:p>
          <w:p w:rsidR="00085127" w:rsidRDefault="00085127" w:rsidP="00085127">
            <w:pPr>
              <w:rPr>
                <w:b/>
                <w:sz w:val="20"/>
                <w:szCs w:val="20"/>
              </w:rPr>
            </w:pPr>
          </w:p>
          <w:p w:rsidR="00085127" w:rsidRDefault="00085127" w:rsidP="00085127">
            <w:pPr>
              <w:rPr>
                <w:b/>
                <w:sz w:val="20"/>
                <w:szCs w:val="20"/>
              </w:rPr>
            </w:pPr>
          </w:p>
          <w:p w:rsidR="00085127" w:rsidRDefault="00085127" w:rsidP="00085127">
            <w:pPr>
              <w:pStyle w:val="ListParagraph"/>
              <w:numPr>
                <w:ilvl w:val="0"/>
                <w:numId w:val="3"/>
              </w:numPr>
              <w:rPr>
                <w:b/>
                <w:sz w:val="20"/>
                <w:szCs w:val="20"/>
              </w:rPr>
            </w:pPr>
            <w:r w:rsidRPr="00085127">
              <w:rPr>
                <w:b/>
                <w:sz w:val="20"/>
                <w:szCs w:val="20"/>
              </w:rPr>
              <w:t xml:space="preserve">Dr Jekyll and Mr </w:t>
            </w:r>
            <w:proofErr w:type="spellStart"/>
            <w:r w:rsidRPr="00085127">
              <w:rPr>
                <w:b/>
                <w:sz w:val="20"/>
                <w:szCs w:val="20"/>
              </w:rPr>
              <w:t>Utterson</w:t>
            </w:r>
            <w:proofErr w:type="spellEnd"/>
            <w:r w:rsidRPr="00085127">
              <w:rPr>
                <w:b/>
                <w:sz w:val="20"/>
                <w:szCs w:val="20"/>
              </w:rPr>
              <w:t xml:space="preserve"> both have hidden pasts.  What are they?</w:t>
            </w:r>
          </w:p>
          <w:p w:rsidR="00085127" w:rsidRDefault="00085127" w:rsidP="00085127">
            <w:pPr>
              <w:pStyle w:val="ListParagraph"/>
              <w:rPr>
                <w:b/>
                <w:sz w:val="20"/>
                <w:szCs w:val="20"/>
              </w:rPr>
            </w:pPr>
          </w:p>
          <w:p w:rsidR="00085127" w:rsidRDefault="00085127" w:rsidP="00085127">
            <w:pPr>
              <w:pStyle w:val="ListParagraph"/>
              <w:rPr>
                <w:b/>
                <w:sz w:val="20"/>
                <w:szCs w:val="20"/>
              </w:rPr>
            </w:pPr>
          </w:p>
          <w:p w:rsidR="00085127" w:rsidRPr="00085127" w:rsidRDefault="00085127" w:rsidP="00085127">
            <w:pPr>
              <w:pStyle w:val="ListParagraph"/>
              <w:rPr>
                <w:b/>
                <w:sz w:val="20"/>
                <w:szCs w:val="20"/>
              </w:rPr>
            </w:pPr>
          </w:p>
          <w:p w:rsidR="00085127" w:rsidRDefault="00085127" w:rsidP="00085127">
            <w:pPr>
              <w:pStyle w:val="ListParagraph"/>
              <w:numPr>
                <w:ilvl w:val="0"/>
                <w:numId w:val="3"/>
              </w:numPr>
              <w:rPr>
                <w:b/>
                <w:sz w:val="20"/>
                <w:szCs w:val="20"/>
              </w:rPr>
            </w:pPr>
            <w:r w:rsidRPr="00085127">
              <w:rPr>
                <w:b/>
                <w:sz w:val="20"/>
                <w:szCs w:val="20"/>
              </w:rPr>
              <w:t>Find and explain three quotations depicting urban London as a sombre and threatening place.</w:t>
            </w:r>
          </w:p>
          <w:p w:rsidR="00085127" w:rsidRDefault="00085127" w:rsidP="00085127">
            <w:pPr>
              <w:rPr>
                <w:b/>
                <w:sz w:val="20"/>
                <w:szCs w:val="20"/>
              </w:rPr>
            </w:pPr>
          </w:p>
          <w:p w:rsidR="00085127" w:rsidRDefault="00085127" w:rsidP="00085127">
            <w:pPr>
              <w:rPr>
                <w:b/>
                <w:sz w:val="20"/>
                <w:szCs w:val="20"/>
              </w:rPr>
            </w:pPr>
          </w:p>
          <w:p w:rsidR="00085127" w:rsidRPr="00085127" w:rsidRDefault="00085127" w:rsidP="00085127">
            <w:pPr>
              <w:rPr>
                <w:b/>
                <w:sz w:val="20"/>
                <w:szCs w:val="20"/>
              </w:rPr>
            </w:pPr>
          </w:p>
          <w:p w:rsidR="00085127" w:rsidRDefault="00085127" w:rsidP="00085127">
            <w:pPr>
              <w:rPr>
                <w:b/>
                <w:sz w:val="20"/>
                <w:szCs w:val="20"/>
              </w:rPr>
            </w:pPr>
          </w:p>
          <w:p w:rsidR="00085127" w:rsidRPr="00085127" w:rsidRDefault="00085127" w:rsidP="00085127">
            <w:pPr>
              <w:rPr>
                <w:b/>
                <w:sz w:val="20"/>
                <w:szCs w:val="20"/>
              </w:rPr>
            </w:pPr>
            <w:r w:rsidRPr="00085127">
              <w:rPr>
                <w:b/>
                <w:sz w:val="20"/>
                <w:szCs w:val="20"/>
              </w:rPr>
              <w:t xml:space="preserve">Extension question:  Think back on Stevenson’s contemporaries Darwin and Freud.  Can you find anything in the first two chapters that suggests their influence?  (Hint: look at the depiction of Hyde and what happens to </w:t>
            </w:r>
            <w:proofErr w:type="spellStart"/>
            <w:r w:rsidRPr="00085127">
              <w:rPr>
                <w:b/>
                <w:sz w:val="20"/>
                <w:szCs w:val="20"/>
              </w:rPr>
              <w:t>Utterson</w:t>
            </w:r>
            <w:proofErr w:type="spellEnd"/>
            <w:r w:rsidRPr="00085127">
              <w:rPr>
                <w:b/>
                <w:sz w:val="20"/>
                <w:szCs w:val="20"/>
              </w:rPr>
              <w:t xml:space="preserve"> after he meets Lanyon).</w:t>
            </w:r>
          </w:p>
          <w:p w:rsidR="0025142C" w:rsidRDefault="0025142C" w:rsidP="0025142C">
            <w:pPr>
              <w:spacing w:after="200" w:line="276" w:lineRule="auto"/>
              <w:rPr>
                <w:b/>
                <w:sz w:val="20"/>
                <w:szCs w:val="20"/>
              </w:rPr>
            </w:pPr>
          </w:p>
          <w:p w:rsidR="0025142C" w:rsidRDefault="0025142C" w:rsidP="0025142C">
            <w:pPr>
              <w:spacing w:after="200" w:line="276" w:lineRule="auto"/>
              <w:rPr>
                <w:b/>
                <w:sz w:val="20"/>
                <w:szCs w:val="20"/>
                <w:u w:val="single"/>
              </w:rPr>
            </w:pPr>
          </w:p>
          <w:p w:rsidR="00085127" w:rsidRPr="00D440A6" w:rsidRDefault="00085127" w:rsidP="0025142C">
            <w:pPr>
              <w:spacing w:after="200" w:line="276" w:lineRule="auto"/>
              <w:rPr>
                <w:b/>
                <w:sz w:val="20"/>
                <w:szCs w:val="20"/>
                <w:u w:val="single"/>
              </w:rPr>
            </w:pPr>
          </w:p>
        </w:tc>
      </w:tr>
    </w:tbl>
    <w:p w:rsidR="0025142C" w:rsidRDefault="0025142C">
      <w:pPr>
        <w:rPr>
          <w:b/>
          <w:sz w:val="20"/>
          <w:szCs w:val="20"/>
          <w:u w:val="single"/>
        </w:rPr>
      </w:pPr>
    </w:p>
    <w:p w:rsidR="00085127" w:rsidRDefault="00085127" w:rsidP="00085127">
      <w:pPr>
        <w:rPr>
          <w:b/>
          <w:sz w:val="20"/>
          <w:szCs w:val="20"/>
          <w:u w:val="single"/>
        </w:rPr>
      </w:pPr>
      <w:r>
        <w:rPr>
          <w:b/>
          <w:sz w:val="20"/>
          <w:szCs w:val="20"/>
          <w:u w:val="single"/>
        </w:rPr>
        <w:lastRenderedPageBreak/>
        <w:t>3: Dr Jekyll quite at ease</w:t>
      </w:r>
    </w:p>
    <w:tbl>
      <w:tblPr>
        <w:tblStyle w:val="TableGrid"/>
        <w:tblW w:w="0" w:type="auto"/>
        <w:tblLook w:val="04A0" w:firstRow="1" w:lastRow="0" w:firstColumn="1" w:lastColumn="0" w:noHBand="0" w:noVBand="1"/>
      </w:tblPr>
      <w:tblGrid>
        <w:gridCol w:w="10456"/>
      </w:tblGrid>
      <w:tr w:rsidR="00085127" w:rsidRPr="00D440A6" w:rsidTr="00085127">
        <w:tc>
          <w:tcPr>
            <w:tcW w:w="10456" w:type="dxa"/>
          </w:tcPr>
          <w:p w:rsidR="00085127" w:rsidRPr="00D440A6" w:rsidRDefault="009C2E4B" w:rsidP="00085127">
            <w:pPr>
              <w:spacing w:after="200" w:line="276" w:lineRule="auto"/>
              <w:rPr>
                <w:b/>
                <w:sz w:val="20"/>
                <w:szCs w:val="20"/>
                <w:u w:val="single"/>
              </w:rPr>
            </w:pPr>
            <w:r>
              <w:rPr>
                <w:b/>
                <w:noProof/>
                <w:sz w:val="20"/>
                <w:szCs w:val="20"/>
                <w:u w:val="single"/>
                <w:lang w:eastAsia="en-GB"/>
              </w:rPr>
              <mc:AlternateContent>
                <mc:Choice Requires="wps">
                  <w:drawing>
                    <wp:anchor distT="0" distB="0" distL="114300" distR="114300" simplePos="0" relativeHeight="251662336" behindDoc="0" locked="0" layoutInCell="1" allowOverlap="1" wp14:anchorId="20F2F685" wp14:editId="23E817D9">
                      <wp:simplePos x="0" y="0"/>
                      <wp:positionH relativeFrom="column">
                        <wp:posOffset>5162550</wp:posOffset>
                      </wp:positionH>
                      <wp:positionV relativeFrom="paragraph">
                        <wp:posOffset>31115</wp:posOffset>
                      </wp:positionV>
                      <wp:extent cx="1371600" cy="20764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371600" cy="2076450"/>
                              </a:xfrm>
                              <a:prstGeom prst="rect">
                                <a:avLst/>
                              </a:prstGeom>
                              <a:solidFill>
                                <a:sysClr val="window" lastClr="FFFFFF">
                                  <a:lumMod val="85000"/>
                                </a:sysClr>
                              </a:solidFill>
                              <a:ln w="25400" cap="flat" cmpd="sng" algn="ctr">
                                <a:solidFill>
                                  <a:srgbClr val="4F81BD">
                                    <a:shade val="50000"/>
                                  </a:srgbClr>
                                </a:solidFill>
                                <a:prstDash val="solid"/>
                              </a:ln>
                              <a:effectLst/>
                            </wps:spPr>
                            <wps:txbx>
                              <w:txbxContent>
                                <w:p w:rsidR="00E9616D" w:rsidRDefault="00E9616D" w:rsidP="009C2E4B">
                                  <w:pPr>
                                    <w:pStyle w:val="NoSpacing"/>
                                    <w:rPr>
                                      <w:b/>
                                      <w:color w:val="000000" w:themeColor="text1"/>
                                      <w:sz w:val="20"/>
                                      <w:u w:val="single"/>
                                    </w:rPr>
                                  </w:pPr>
                                  <w:r w:rsidRPr="009C2E4B">
                                    <w:rPr>
                                      <w:b/>
                                      <w:color w:val="000000" w:themeColor="text1"/>
                                      <w:sz w:val="20"/>
                                      <w:u w:val="single"/>
                                    </w:rPr>
                                    <w:t>Glossary</w:t>
                                  </w:r>
                                </w:p>
                                <w:p w:rsidR="00E9616D" w:rsidRPr="009C2E4B" w:rsidRDefault="00E9616D" w:rsidP="009C2E4B">
                                  <w:pPr>
                                    <w:pStyle w:val="NoSpacing"/>
                                    <w:rPr>
                                      <w:b/>
                                      <w:color w:val="000000" w:themeColor="text1"/>
                                      <w:sz w:val="20"/>
                                      <w:u w:val="single"/>
                                    </w:rPr>
                                  </w:pPr>
                                </w:p>
                                <w:p w:rsidR="00E9616D" w:rsidRPr="009C2E4B" w:rsidRDefault="00E9616D" w:rsidP="009C2E4B">
                                  <w:pPr>
                                    <w:pStyle w:val="NoSpacing"/>
                                    <w:rPr>
                                      <w:color w:val="000000" w:themeColor="text1"/>
                                      <w:sz w:val="20"/>
                                    </w:rPr>
                                  </w:pPr>
                                  <w:r>
                                    <w:rPr>
                                      <w:color w:val="000000" w:themeColor="text1"/>
                                      <w:sz w:val="20"/>
                                    </w:rPr>
                                    <w:t>Hide-bound pedant: narrow minded and conventional in thinking.</w:t>
                                  </w:r>
                                </w:p>
                                <w:p w:rsidR="00E9616D" w:rsidRPr="009C2E4B" w:rsidRDefault="00E9616D" w:rsidP="009C2E4B">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Rectangle 4" o:spid="_x0000_s1028" style="position:absolute;margin-left:406.5pt;margin-top:2.45pt;width:108pt;height:16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" fillcolor="#d9d9d9" strokecolor="#385d8a" strokeweight="2pt">
                      <v:textbox>
                        <w:txbxContent>
                          <w:p w:rsidR="00E9616D" w:rsidRDefault="00E9616D" w:rsidP="009C2E4B">
                            <w:pPr>
                              <w:pStyle w:val="NoSpacing"/>
                              <w:rPr>
                                <w:b/>
                                <w:color w:val="000000" w:themeColor="text1"/>
                                <w:sz w:val="20"/>
                                <w:u w:val="single"/>
                              </w:rPr>
                            </w:pPr>
                            <w:r w:rsidRPr="009C2E4B">
                              <w:rPr>
                                <w:b/>
                                <w:color w:val="000000" w:themeColor="text1"/>
                                <w:sz w:val="20"/>
                                <w:u w:val="single"/>
                              </w:rPr>
                              <w:t>Glossary</w:t>
                            </w:r>
                          </w:p>
                          <w:p w:rsidR="00E9616D" w:rsidRPr="009C2E4B" w:rsidRDefault="00E9616D" w:rsidP="009C2E4B">
                            <w:pPr>
                              <w:pStyle w:val="NoSpacing"/>
                              <w:rPr>
                                <w:b/>
                                <w:color w:val="000000" w:themeColor="text1"/>
                                <w:sz w:val="20"/>
                                <w:u w:val="single"/>
                              </w:rPr>
                            </w:pPr>
                          </w:p>
                          <w:p w:rsidR="00E9616D" w:rsidRPr="009C2E4B" w:rsidRDefault="00E9616D" w:rsidP="009C2E4B">
                            <w:pPr>
                              <w:pStyle w:val="NoSpacing"/>
                              <w:rPr>
                                <w:color w:val="000000" w:themeColor="text1"/>
                                <w:sz w:val="20"/>
                              </w:rPr>
                            </w:pPr>
                            <w:r>
                              <w:rPr>
                                <w:color w:val="000000" w:themeColor="text1"/>
                                <w:sz w:val="20"/>
                              </w:rPr>
                              <w:t>Hide-bound pedant: narrow minded and conventional in thinking.</w:t>
                            </w:r>
                          </w:p>
                          <w:p w:rsidR="00E9616D" w:rsidRPr="009C2E4B" w:rsidRDefault="00E9616D" w:rsidP="009C2E4B">
                            <w:pPr>
                              <w:jc w:val="center"/>
                              <w:rPr>
                                <w:color w:val="000000" w:themeColor="text1"/>
                              </w:rPr>
                            </w:pPr>
                          </w:p>
                        </w:txbxContent>
                      </v:textbox>
                    </v:rect>
                  </w:pict>
                </mc:Fallback>
              </mc:AlternateContent>
            </w:r>
            <w:r w:rsidR="00085127" w:rsidRPr="00D440A6">
              <w:rPr>
                <w:b/>
                <w:sz w:val="20"/>
                <w:szCs w:val="20"/>
                <w:u w:val="single"/>
              </w:rPr>
              <w:t>Summary of the chapter:-</w:t>
            </w:r>
          </w:p>
          <w:p w:rsidR="00085127" w:rsidRPr="00D440A6" w:rsidRDefault="00085127" w:rsidP="00085127">
            <w:pPr>
              <w:spacing w:after="200" w:line="276" w:lineRule="auto"/>
              <w:rPr>
                <w:b/>
                <w:sz w:val="20"/>
                <w:szCs w:val="20"/>
                <w:u w:val="single"/>
              </w:rPr>
            </w:pPr>
          </w:p>
          <w:p w:rsidR="00085127" w:rsidRPr="00D440A6" w:rsidRDefault="00085127" w:rsidP="00085127">
            <w:pPr>
              <w:spacing w:after="200" w:line="276" w:lineRule="auto"/>
              <w:rPr>
                <w:b/>
                <w:sz w:val="20"/>
                <w:szCs w:val="20"/>
                <w:u w:val="single"/>
              </w:rPr>
            </w:pPr>
          </w:p>
          <w:p w:rsidR="00085127" w:rsidRPr="00D440A6" w:rsidRDefault="00085127" w:rsidP="00085127">
            <w:pPr>
              <w:spacing w:after="200" w:line="276" w:lineRule="auto"/>
              <w:rPr>
                <w:b/>
                <w:sz w:val="20"/>
                <w:szCs w:val="20"/>
                <w:u w:val="single"/>
              </w:rPr>
            </w:pPr>
          </w:p>
          <w:p w:rsidR="00085127" w:rsidRPr="00D440A6" w:rsidRDefault="00085127" w:rsidP="00085127">
            <w:pPr>
              <w:spacing w:after="200" w:line="276" w:lineRule="auto"/>
              <w:rPr>
                <w:b/>
                <w:sz w:val="20"/>
                <w:szCs w:val="20"/>
                <w:u w:val="single"/>
              </w:rPr>
            </w:pPr>
          </w:p>
          <w:p w:rsidR="00085127" w:rsidRPr="00D440A6" w:rsidRDefault="00085127" w:rsidP="00085127">
            <w:pPr>
              <w:spacing w:after="200" w:line="276" w:lineRule="auto"/>
              <w:rPr>
                <w:b/>
                <w:sz w:val="20"/>
                <w:szCs w:val="20"/>
                <w:u w:val="single"/>
              </w:rPr>
            </w:pPr>
          </w:p>
          <w:p w:rsidR="00085127" w:rsidRPr="00D440A6" w:rsidRDefault="00085127" w:rsidP="00085127">
            <w:pPr>
              <w:spacing w:after="200" w:line="276" w:lineRule="auto"/>
              <w:rPr>
                <w:b/>
                <w:sz w:val="20"/>
                <w:szCs w:val="20"/>
                <w:u w:val="single"/>
              </w:rPr>
            </w:pPr>
          </w:p>
        </w:tc>
      </w:tr>
      <w:tr w:rsidR="00085127" w:rsidRPr="00D440A6" w:rsidTr="00085127">
        <w:tc>
          <w:tcPr>
            <w:tcW w:w="10456" w:type="dxa"/>
          </w:tcPr>
          <w:p w:rsidR="00085127" w:rsidRPr="00D440A6" w:rsidRDefault="00085127" w:rsidP="00085127">
            <w:pPr>
              <w:spacing w:after="200" w:line="276" w:lineRule="auto"/>
              <w:rPr>
                <w:b/>
                <w:sz w:val="20"/>
                <w:szCs w:val="20"/>
                <w:u w:val="single"/>
              </w:rPr>
            </w:pPr>
            <w:r w:rsidRPr="00D440A6">
              <w:rPr>
                <w:b/>
                <w:sz w:val="20"/>
                <w:szCs w:val="20"/>
                <w:u w:val="single"/>
              </w:rPr>
              <w:t>Key point</w:t>
            </w:r>
            <w:r>
              <w:rPr>
                <w:b/>
                <w:sz w:val="20"/>
                <w:szCs w:val="20"/>
                <w:u w:val="single"/>
              </w:rPr>
              <w:t>s about characters, with quotes.</w:t>
            </w:r>
          </w:p>
          <w:p w:rsidR="00085127" w:rsidRPr="00D440A6" w:rsidRDefault="00085127" w:rsidP="00085127">
            <w:pPr>
              <w:spacing w:after="200" w:line="276" w:lineRule="auto"/>
              <w:rPr>
                <w:b/>
                <w:sz w:val="20"/>
                <w:szCs w:val="20"/>
                <w:u w:val="single"/>
              </w:rPr>
            </w:pPr>
          </w:p>
          <w:p w:rsidR="00085127" w:rsidRPr="00D440A6" w:rsidRDefault="00085127" w:rsidP="00085127">
            <w:pPr>
              <w:spacing w:after="200" w:line="276" w:lineRule="auto"/>
              <w:rPr>
                <w:b/>
                <w:sz w:val="20"/>
                <w:szCs w:val="20"/>
                <w:u w:val="single"/>
              </w:rPr>
            </w:pPr>
          </w:p>
          <w:p w:rsidR="00085127" w:rsidRPr="00D440A6" w:rsidRDefault="00085127" w:rsidP="00085127">
            <w:pPr>
              <w:spacing w:after="200" w:line="276" w:lineRule="auto"/>
              <w:rPr>
                <w:b/>
                <w:sz w:val="20"/>
                <w:szCs w:val="20"/>
                <w:u w:val="single"/>
              </w:rPr>
            </w:pPr>
          </w:p>
        </w:tc>
      </w:tr>
      <w:tr w:rsidR="00085127" w:rsidRPr="00D440A6" w:rsidTr="00085127">
        <w:tc>
          <w:tcPr>
            <w:tcW w:w="10456" w:type="dxa"/>
          </w:tcPr>
          <w:p w:rsidR="00085127" w:rsidRPr="00D440A6" w:rsidRDefault="00085127" w:rsidP="00085127">
            <w:pPr>
              <w:spacing w:after="200" w:line="276" w:lineRule="auto"/>
              <w:rPr>
                <w:b/>
                <w:sz w:val="20"/>
                <w:szCs w:val="20"/>
                <w:u w:val="single"/>
              </w:rPr>
            </w:pPr>
            <w:r w:rsidRPr="00D440A6">
              <w:rPr>
                <w:b/>
                <w:sz w:val="20"/>
                <w:szCs w:val="20"/>
                <w:u w:val="single"/>
              </w:rPr>
              <w:t>Key p</w:t>
            </w:r>
            <w:r>
              <w:rPr>
                <w:b/>
                <w:sz w:val="20"/>
                <w:szCs w:val="20"/>
                <w:u w:val="single"/>
              </w:rPr>
              <w:t>oints about themes, with quotes.</w:t>
            </w:r>
          </w:p>
          <w:p w:rsidR="00085127" w:rsidRPr="00D440A6" w:rsidRDefault="00085127" w:rsidP="00085127">
            <w:pPr>
              <w:spacing w:after="200" w:line="276" w:lineRule="auto"/>
              <w:rPr>
                <w:b/>
                <w:sz w:val="20"/>
                <w:szCs w:val="20"/>
                <w:u w:val="single"/>
              </w:rPr>
            </w:pPr>
          </w:p>
          <w:p w:rsidR="00085127" w:rsidRDefault="00085127" w:rsidP="00085127">
            <w:pPr>
              <w:spacing w:after="200" w:line="276" w:lineRule="auto"/>
              <w:rPr>
                <w:b/>
                <w:sz w:val="20"/>
                <w:szCs w:val="20"/>
                <w:u w:val="single"/>
              </w:rPr>
            </w:pPr>
          </w:p>
          <w:p w:rsidR="00085127" w:rsidRPr="00D440A6" w:rsidRDefault="00085127" w:rsidP="00085127">
            <w:pPr>
              <w:spacing w:after="200" w:line="276" w:lineRule="auto"/>
              <w:rPr>
                <w:b/>
                <w:sz w:val="20"/>
                <w:szCs w:val="20"/>
                <w:u w:val="single"/>
              </w:rPr>
            </w:pPr>
          </w:p>
        </w:tc>
      </w:tr>
      <w:tr w:rsidR="00085127" w:rsidRPr="00D440A6" w:rsidTr="00085127">
        <w:tc>
          <w:tcPr>
            <w:tcW w:w="10456" w:type="dxa"/>
          </w:tcPr>
          <w:p w:rsidR="00085127" w:rsidRPr="00D440A6" w:rsidRDefault="00085127" w:rsidP="00085127">
            <w:pPr>
              <w:spacing w:after="200" w:line="276" w:lineRule="auto"/>
              <w:rPr>
                <w:b/>
                <w:sz w:val="20"/>
                <w:szCs w:val="20"/>
                <w:u w:val="single"/>
              </w:rPr>
            </w:pPr>
            <w:r w:rsidRPr="00D440A6">
              <w:rPr>
                <w:b/>
                <w:sz w:val="20"/>
                <w:szCs w:val="20"/>
                <w:u w:val="single"/>
              </w:rPr>
              <w:t xml:space="preserve">Notes on context: </w:t>
            </w:r>
            <w:proofErr w:type="spellStart"/>
            <w:r w:rsidRPr="00D440A6">
              <w:rPr>
                <w:b/>
                <w:sz w:val="20"/>
                <w:szCs w:val="20"/>
                <w:u w:val="single"/>
              </w:rPr>
              <w:t>eg</w:t>
            </w:r>
            <w:proofErr w:type="spellEnd"/>
            <w:r w:rsidRPr="00D440A6">
              <w:rPr>
                <w:b/>
                <w:sz w:val="20"/>
                <w:szCs w:val="20"/>
                <w:u w:val="single"/>
              </w:rPr>
              <w:t>, Freud, Darwin, Conventions of the gothic novel.</w:t>
            </w:r>
          </w:p>
          <w:p w:rsidR="00085127" w:rsidRPr="00D440A6" w:rsidRDefault="00085127" w:rsidP="00085127">
            <w:pPr>
              <w:spacing w:after="200" w:line="276" w:lineRule="auto"/>
              <w:rPr>
                <w:b/>
                <w:sz w:val="20"/>
                <w:szCs w:val="20"/>
                <w:u w:val="single"/>
              </w:rPr>
            </w:pPr>
          </w:p>
          <w:p w:rsidR="00085127" w:rsidRPr="00D440A6" w:rsidRDefault="00085127" w:rsidP="00085127">
            <w:pPr>
              <w:spacing w:after="200" w:line="276" w:lineRule="auto"/>
              <w:rPr>
                <w:b/>
                <w:sz w:val="20"/>
                <w:szCs w:val="20"/>
                <w:u w:val="single"/>
              </w:rPr>
            </w:pPr>
          </w:p>
        </w:tc>
      </w:tr>
      <w:tr w:rsidR="00085127" w:rsidRPr="00D440A6" w:rsidTr="00085127">
        <w:trPr>
          <w:trHeight w:val="4668"/>
        </w:trPr>
        <w:tc>
          <w:tcPr>
            <w:tcW w:w="10456" w:type="dxa"/>
          </w:tcPr>
          <w:p w:rsidR="00085127" w:rsidRDefault="00085127" w:rsidP="00085127">
            <w:pPr>
              <w:spacing w:after="200" w:line="276" w:lineRule="auto"/>
              <w:rPr>
                <w:b/>
                <w:sz w:val="20"/>
                <w:szCs w:val="20"/>
                <w:u w:val="single"/>
              </w:rPr>
            </w:pPr>
            <w:r>
              <w:rPr>
                <w:b/>
                <w:sz w:val="20"/>
                <w:szCs w:val="20"/>
                <w:u w:val="single"/>
              </w:rPr>
              <w:t>Questions:</w:t>
            </w:r>
          </w:p>
          <w:p w:rsidR="00085127" w:rsidRDefault="00C7128E" w:rsidP="00085127">
            <w:pPr>
              <w:pStyle w:val="ListParagraph"/>
              <w:numPr>
                <w:ilvl w:val="0"/>
                <w:numId w:val="5"/>
              </w:numPr>
              <w:rPr>
                <w:b/>
                <w:sz w:val="20"/>
                <w:szCs w:val="20"/>
              </w:rPr>
            </w:pPr>
            <w:r>
              <w:rPr>
                <w:b/>
                <w:sz w:val="20"/>
                <w:szCs w:val="20"/>
              </w:rPr>
              <w:t>How is Jekyll shown as a popular, respectable man?</w:t>
            </w:r>
          </w:p>
          <w:p w:rsidR="00085127" w:rsidRDefault="00085127" w:rsidP="00085127">
            <w:pPr>
              <w:rPr>
                <w:b/>
                <w:sz w:val="20"/>
                <w:szCs w:val="20"/>
              </w:rPr>
            </w:pPr>
          </w:p>
          <w:p w:rsidR="00085127" w:rsidRDefault="00085127" w:rsidP="00085127">
            <w:pPr>
              <w:rPr>
                <w:b/>
                <w:sz w:val="20"/>
                <w:szCs w:val="20"/>
              </w:rPr>
            </w:pPr>
          </w:p>
          <w:p w:rsidR="00C7128E" w:rsidRDefault="00C7128E" w:rsidP="00085127">
            <w:pPr>
              <w:rPr>
                <w:b/>
                <w:sz w:val="20"/>
                <w:szCs w:val="20"/>
              </w:rPr>
            </w:pPr>
          </w:p>
          <w:p w:rsidR="00C7128E" w:rsidRDefault="00C7128E" w:rsidP="00085127">
            <w:pPr>
              <w:rPr>
                <w:b/>
                <w:sz w:val="20"/>
                <w:szCs w:val="20"/>
              </w:rPr>
            </w:pPr>
          </w:p>
          <w:p w:rsidR="00085127" w:rsidRDefault="00085127" w:rsidP="00085127">
            <w:pPr>
              <w:rPr>
                <w:b/>
                <w:sz w:val="20"/>
                <w:szCs w:val="20"/>
              </w:rPr>
            </w:pPr>
          </w:p>
          <w:p w:rsidR="00085127" w:rsidRDefault="00C7128E" w:rsidP="00085127">
            <w:pPr>
              <w:pStyle w:val="ListParagraph"/>
              <w:numPr>
                <w:ilvl w:val="0"/>
                <w:numId w:val="5"/>
              </w:numPr>
              <w:rPr>
                <w:b/>
                <w:sz w:val="20"/>
                <w:szCs w:val="20"/>
              </w:rPr>
            </w:pPr>
            <w:r>
              <w:rPr>
                <w:b/>
                <w:sz w:val="20"/>
                <w:szCs w:val="20"/>
              </w:rPr>
              <w:t xml:space="preserve">How does Jekyll respond when </w:t>
            </w:r>
            <w:proofErr w:type="spellStart"/>
            <w:r>
              <w:rPr>
                <w:b/>
                <w:sz w:val="20"/>
                <w:szCs w:val="20"/>
              </w:rPr>
              <w:t>Utterson</w:t>
            </w:r>
            <w:proofErr w:type="spellEnd"/>
            <w:r>
              <w:rPr>
                <w:b/>
                <w:sz w:val="20"/>
                <w:szCs w:val="20"/>
              </w:rPr>
              <w:t xml:space="preserve"> talks to him about his will?</w:t>
            </w:r>
          </w:p>
          <w:p w:rsidR="00085127" w:rsidRDefault="00085127" w:rsidP="00085127">
            <w:pPr>
              <w:pStyle w:val="ListParagraph"/>
              <w:rPr>
                <w:b/>
                <w:sz w:val="20"/>
                <w:szCs w:val="20"/>
              </w:rPr>
            </w:pPr>
          </w:p>
          <w:p w:rsidR="00085127" w:rsidRDefault="00085127" w:rsidP="00085127">
            <w:pPr>
              <w:pStyle w:val="ListParagraph"/>
              <w:rPr>
                <w:b/>
                <w:sz w:val="20"/>
                <w:szCs w:val="20"/>
              </w:rPr>
            </w:pPr>
          </w:p>
          <w:p w:rsidR="00C7128E" w:rsidRDefault="00C7128E" w:rsidP="00085127">
            <w:pPr>
              <w:pStyle w:val="ListParagraph"/>
              <w:rPr>
                <w:b/>
                <w:sz w:val="20"/>
                <w:szCs w:val="20"/>
              </w:rPr>
            </w:pPr>
          </w:p>
          <w:p w:rsidR="00C7128E" w:rsidRDefault="00C7128E" w:rsidP="00085127">
            <w:pPr>
              <w:pStyle w:val="ListParagraph"/>
              <w:rPr>
                <w:b/>
                <w:sz w:val="20"/>
                <w:szCs w:val="20"/>
              </w:rPr>
            </w:pPr>
          </w:p>
          <w:p w:rsidR="00085127" w:rsidRPr="00085127" w:rsidRDefault="00085127" w:rsidP="00085127">
            <w:pPr>
              <w:pStyle w:val="ListParagraph"/>
              <w:rPr>
                <w:b/>
                <w:sz w:val="20"/>
                <w:szCs w:val="20"/>
              </w:rPr>
            </w:pPr>
          </w:p>
          <w:p w:rsidR="00085127" w:rsidRDefault="00085127" w:rsidP="00085127">
            <w:pPr>
              <w:pStyle w:val="ListParagraph"/>
              <w:numPr>
                <w:ilvl w:val="0"/>
                <w:numId w:val="5"/>
              </w:numPr>
              <w:rPr>
                <w:b/>
                <w:sz w:val="20"/>
                <w:szCs w:val="20"/>
              </w:rPr>
            </w:pPr>
            <w:r w:rsidRPr="00085127">
              <w:rPr>
                <w:b/>
                <w:sz w:val="20"/>
                <w:szCs w:val="20"/>
              </w:rPr>
              <w:t xml:space="preserve">Find and explain </w:t>
            </w:r>
            <w:r w:rsidR="00C7128E">
              <w:rPr>
                <w:b/>
                <w:sz w:val="20"/>
                <w:szCs w:val="20"/>
              </w:rPr>
              <w:t>two</w:t>
            </w:r>
            <w:r w:rsidRPr="00085127">
              <w:rPr>
                <w:b/>
                <w:sz w:val="20"/>
                <w:szCs w:val="20"/>
              </w:rPr>
              <w:t xml:space="preserve"> quotations </w:t>
            </w:r>
            <w:r w:rsidR="00C7128E">
              <w:rPr>
                <w:b/>
                <w:sz w:val="20"/>
                <w:szCs w:val="20"/>
              </w:rPr>
              <w:t>showing Jekyll has a ‘dark side’.</w:t>
            </w:r>
          </w:p>
          <w:p w:rsidR="00085127" w:rsidRDefault="00085127" w:rsidP="00085127">
            <w:pPr>
              <w:rPr>
                <w:b/>
                <w:sz w:val="20"/>
                <w:szCs w:val="20"/>
              </w:rPr>
            </w:pPr>
          </w:p>
          <w:p w:rsidR="00085127" w:rsidRDefault="00085127" w:rsidP="00085127">
            <w:pPr>
              <w:rPr>
                <w:b/>
                <w:sz w:val="20"/>
                <w:szCs w:val="20"/>
              </w:rPr>
            </w:pPr>
          </w:p>
          <w:p w:rsidR="00085127" w:rsidRPr="00085127" w:rsidRDefault="00085127" w:rsidP="00085127">
            <w:pPr>
              <w:rPr>
                <w:b/>
                <w:sz w:val="20"/>
                <w:szCs w:val="20"/>
              </w:rPr>
            </w:pPr>
          </w:p>
          <w:p w:rsidR="00085127" w:rsidRDefault="00085127" w:rsidP="00085127">
            <w:pPr>
              <w:rPr>
                <w:b/>
                <w:sz w:val="20"/>
                <w:szCs w:val="20"/>
              </w:rPr>
            </w:pPr>
          </w:p>
          <w:p w:rsidR="00085127" w:rsidRPr="00D440A6" w:rsidRDefault="00085127" w:rsidP="00085127">
            <w:pPr>
              <w:spacing w:after="200" w:line="276" w:lineRule="auto"/>
              <w:rPr>
                <w:b/>
                <w:sz w:val="20"/>
                <w:szCs w:val="20"/>
                <w:u w:val="single"/>
              </w:rPr>
            </w:pPr>
          </w:p>
        </w:tc>
      </w:tr>
    </w:tbl>
    <w:p w:rsidR="00085127" w:rsidRDefault="00085127">
      <w:pPr>
        <w:rPr>
          <w:b/>
          <w:sz w:val="20"/>
          <w:szCs w:val="20"/>
          <w:u w:val="single"/>
        </w:rPr>
      </w:pPr>
    </w:p>
    <w:p w:rsidR="00C7128E" w:rsidRDefault="00C7128E">
      <w:pPr>
        <w:rPr>
          <w:b/>
          <w:sz w:val="20"/>
          <w:szCs w:val="20"/>
          <w:u w:val="single"/>
        </w:rPr>
      </w:pPr>
    </w:p>
    <w:p w:rsidR="00C7128E" w:rsidRPr="00C7128E" w:rsidRDefault="00C7128E" w:rsidP="00C7128E">
      <w:pPr>
        <w:pStyle w:val="ListParagraph"/>
        <w:numPr>
          <w:ilvl w:val="0"/>
          <w:numId w:val="5"/>
        </w:numPr>
        <w:rPr>
          <w:b/>
          <w:sz w:val="20"/>
          <w:szCs w:val="20"/>
          <w:u w:val="single"/>
        </w:rPr>
      </w:pPr>
      <w:r>
        <w:rPr>
          <w:b/>
          <w:sz w:val="20"/>
          <w:szCs w:val="20"/>
          <w:u w:val="single"/>
        </w:rPr>
        <w:lastRenderedPageBreak/>
        <w:t>The Carew Murders</w:t>
      </w:r>
    </w:p>
    <w:tbl>
      <w:tblPr>
        <w:tblStyle w:val="TableGrid"/>
        <w:tblW w:w="0" w:type="auto"/>
        <w:tblLook w:val="04A0" w:firstRow="1" w:lastRow="0" w:firstColumn="1" w:lastColumn="0" w:noHBand="0" w:noVBand="1"/>
      </w:tblPr>
      <w:tblGrid>
        <w:gridCol w:w="10456"/>
      </w:tblGrid>
      <w:tr w:rsidR="00C7128E" w:rsidRPr="00D440A6" w:rsidTr="00C7128E">
        <w:tc>
          <w:tcPr>
            <w:tcW w:w="10456" w:type="dxa"/>
          </w:tcPr>
          <w:p w:rsidR="00C7128E" w:rsidRPr="00D440A6" w:rsidRDefault="009C2E4B" w:rsidP="00C7128E">
            <w:pPr>
              <w:spacing w:after="200" w:line="276" w:lineRule="auto"/>
              <w:rPr>
                <w:b/>
                <w:sz w:val="20"/>
                <w:szCs w:val="20"/>
                <w:u w:val="single"/>
              </w:rPr>
            </w:pPr>
            <w:r>
              <w:rPr>
                <w:b/>
                <w:noProof/>
                <w:sz w:val="20"/>
                <w:szCs w:val="20"/>
                <w:u w:val="single"/>
                <w:lang w:eastAsia="en-GB"/>
              </w:rPr>
              <mc:AlternateContent>
                <mc:Choice Requires="wps">
                  <w:drawing>
                    <wp:anchor distT="0" distB="0" distL="114300" distR="114300" simplePos="0" relativeHeight="251660288" behindDoc="0" locked="0" layoutInCell="1" allowOverlap="1">
                      <wp:simplePos x="0" y="0"/>
                      <wp:positionH relativeFrom="column">
                        <wp:posOffset>5153025</wp:posOffset>
                      </wp:positionH>
                      <wp:positionV relativeFrom="paragraph">
                        <wp:posOffset>12065</wp:posOffset>
                      </wp:positionV>
                      <wp:extent cx="1371600" cy="20764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1371600" cy="2076450"/>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E9616D" w:rsidRPr="009C2E4B" w:rsidRDefault="00E9616D" w:rsidP="009C2E4B">
                                  <w:pPr>
                                    <w:pStyle w:val="NoSpacing"/>
                                    <w:rPr>
                                      <w:b/>
                                      <w:color w:val="000000" w:themeColor="text1"/>
                                      <w:sz w:val="20"/>
                                      <w:u w:val="single"/>
                                    </w:rPr>
                                  </w:pPr>
                                  <w:r w:rsidRPr="009C2E4B">
                                    <w:rPr>
                                      <w:b/>
                                      <w:color w:val="000000" w:themeColor="text1"/>
                                      <w:sz w:val="20"/>
                                      <w:u w:val="single"/>
                                    </w:rPr>
                                    <w:t>Glossary</w:t>
                                  </w:r>
                                </w:p>
                                <w:p w:rsidR="00E9616D" w:rsidRPr="009C2E4B" w:rsidRDefault="00E9616D" w:rsidP="009C2E4B">
                                  <w:pPr>
                                    <w:pStyle w:val="NoSpacing"/>
                                    <w:rPr>
                                      <w:color w:val="000000" w:themeColor="text1"/>
                                      <w:sz w:val="20"/>
                                    </w:rPr>
                                  </w:pPr>
                                  <w:r w:rsidRPr="009C2E4B">
                                    <w:rPr>
                                      <w:color w:val="000000" w:themeColor="text1"/>
                                      <w:sz w:val="20"/>
                                    </w:rPr>
                                    <w:t>Conflagration: fire</w:t>
                                  </w:r>
                                </w:p>
                                <w:p w:rsidR="00E9616D" w:rsidRPr="009C2E4B" w:rsidRDefault="00E9616D" w:rsidP="009C2E4B">
                                  <w:pPr>
                                    <w:pStyle w:val="NoSpacing"/>
                                    <w:rPr>
                                      <w:color w:val="000000" w:themeColor="text1"/>
                                      <w:sz w:val="20"/>
                                    </w:rPr>
                                  </w:pPr>
                                </w:p>
                                <w:p w:rsidR="00E9616D" w:rsidRPr="009C2E4B" w:rsidRDefault="00E9616D" w:rsidP="009C2E4B">
                                  <w:pPr>
                                    <w:pStyle w:val="NoSpacing"/>
                                    <w:rPr>
                                      <w:color w:val="000000" w:themeColor="text1"/>
                                      <w:sz w:val="20"/>
                                    </w:rPr>
                                  </w:pPr>
                                  <w:r w:rsidRPr="009C2E4B">
                                    <w:rPr>
                                      <w:color w:val="000000" w:themeColor="text1"/>
                                      <w:sz w:val="20"/>
                                    </w:rPr>
                                    <w:t>Penny numbers: goods which could be bought for a penny.</w:t>
                                  </w:r>
                                </w:p>
                                <w:p w:rsidR="00E9616D" w:rsidRPr="009C2E4B" w:rsidRDefault="00E9616D" w:rsidP="009C2E4B">
                                  <w:pPr>
                                    <w:pStyle w:val="NoSpacing"/>
                                    <w:rPr>
                                      <w:color w:val="000000" w:themeColor="text1"/>
                                      <w:sz w:val="20"/>
                                    </w:rPr>
                                  </w:pPr>
                                </w:p>
                                <w:p w:rsidR="00E9616D" w:rsidRPr="009C2E4B" w:rsidRDefault="00E9616D" w:rsidP="009C2E4B">
                                  <w:pPr>
                                    <w:pStyle w:val="NoSpacing"/>
                                    <w:rPr>
                                      <w:color w:val="000000" w:themeColor="text1"/>
                                      <w:sz w:val="20"/>
                                    </w:rPr>
                                  </w:pPr>
                                  <w:r w:rsidRPr="009C2E4B">
                                    <w:rPr>
                                      <w:color w:val="000000" w:themeColor="text1"/>
                                      <w:sz w:val="20"/>
                                    </w:rPr>
                                    <w:t>Slatternly: slovenly, wretched.</w:t>
                                  </w:r>
                                </w:p>
                                <w:p w:rsidR="00E9616D" w:rsidRPr="009C2E4B" w:rsidRDefault="00E9616D" w:rsidP="009C2E4B">
                                  <w:pPr>
                                    <w:pStyle w:val="NoSpacing"/>
                                    <w:rPr>
                                      <w:color w:val="000000" w:themeColor="text1"/>
                                      <w:sz w:val="20"/>
                                    </w:rPr>
                                  </w:pPr>
                                </w:p>
                                <w:p w:rsidR="00E9616D" w:rsidRPr="009C2E4B" w:rsidRDefault="00E9616D" w:rsidP="009C2E4B">
                                  <w:pPr>
                                    <w:pStyle w:val="NoSpacing"/>
                                    <w:rPr>
                                      <w:color w:val="000000" w:themeColor="text1"/>
                                      <w:sz w:val="20"/>
                                    </w:rPr>
                                  </w:pPr>
                                  <w:r w:rsidRPr="009C2E4B">
                                    <w:rPr>
                                      <w:color w:val="000000" w:themeColor="text1"/>
                                      <w:sz w:val="20"/>
                                    </w:rPr>
                                    <w:t>Blackguardly: evil looking.</w:t>
                                  </w:r>
                                </w:p>
                                <w:p w:rsidR="00E9616D" w:rsidRPr="009C2E4B" w:rsidRDefault="00E9616D" w:rsidP="009C2E4B">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Rectangle 3" o:spid="_x0000_s1029" style="position:absolute;margin-left:405.75pt;margin-top:.95pt;width:108pt;height:16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" fillcolor="#d8d8d8 [2732]" strokecolor="#243f60 [1604]" strokeweight="2pt">
                      <v:textbox>
                        <w:txbxContent>
                          <w:p w:rsidR="00E9616D" w:rsidRPr="009C2E4B" w:rsidRDefault="00E9616D" w:rsidP="009C2E4B">
                            <w:pPr>
                              <w:pStyle w:val="NoSpacing"/>
                              <w:rPr>
                                <w:b/>
                                <w:color w:val="000000" w:themeColor="text1"/>
                                <w:sz w:val="20"/>
                                <w:u w:val="single"/>
                              </w:rPr>
                            </w:pPr>
                            <w:r w:rsidRPr="009C2E4B">
                              <w:rPr>
                                <w:b/>
                                <w:color w:val="000000" w:themeColor="text1"/>
                                <w:sz w:val="20"/>
                                <w:u w:val="single"/>
                              </w:rPr>
                              <w:t>Glossary</w:t>
                            </w:r>
                          </w:p>
                          <w:p w:rsidR="00E9616D" w:rsidRPr="009C2E4B" w:rsidRDefault="00E9616D" w:rsidP="009C2E4B">
                            <w:pPr>
                              <w:pStyle w:val="NoSpacing"/>
                              <w:rPr>
                                <w:color w:val="000000" w:themeColor="text1"/>
                                <w:sz w:val="20"/>
                              </w:rPr>
                            </w:pPr>
                            <w:r w:rsidRPr="009C2E4B">
                              <w:rPr>
                                <w:color w:val="000000" w:themeColor="text1"/>
                                <w:sz w:val="20"/>
                              </w:rPr>
                              <w:t>Conflagration: fire</w:t>
                            </w:r>
                          </w:p>
                          <w:p w:rsidR="00E9616D" w:rsidRPr="009C2E4B" w:rsidRDefault="00E9616D" w:rsidP="009C2E4B">
                            <w:pPr>
                              <w:pStyle w:val="NoSpacing"/>
                              <w:rPr>
                                <w:color w:val="000000" w:themeColor="text1"/>
                                <w:sz w:val="20"/>
                              </w:rPr>
                            </w:pPr>
                          </w:p>
                          <w:p w:rsidR="00E9616D" w:rsidRPr="009C2E4B" w:rsidRDefault="00E9616D" w:rsidP="009C2E4B">
                            <w:pPr>
                              <w:pStyle w:val="NoSpacing"/>
                              <w:rPr>
                                <w:color w:val="000000" w:themeColor="text1"/>
                                <w:sz w:val="20"/>
                              </w:rPr>
                            </w:pPr>
                            <w:r w:rsidRPr="009C2E4B">
                              <w:rPr>
                                <w:color w:val="000000" w:themeColor="text1"/>
                                <w:sz w:val="20"/>
                              </w:rPr>
                              <w:t>Penny numbers: goods which could be bought for a penny.</w:t>
                            </w:r>
                          </w:p>
                          <w:p w:rsidR="00E9616D" w:rsidRPr="009C2E4B" w:rsidRDefault="00E9616D" w:rsidP="009C2E4B">
                            <w:pPr>
                              <w:pStyle w:val="NoSpacing"/>
                              <w:rPr>
                                <w:color w:val="000000" w:themeColor="text1"/>
                                <w:sz w:val="20"/>
                              </w:rPr>
                            </w:pPr>
                          </w:p>
                          <w:p w:rsidR="00E9616D" w:rsidRPr="009C2E4B" w:rsidRDefault="00E9616D" w:rsidP="009C2E4B">
                            <w:pPr>
                              <w:pStyle w:val="NoSpacing"/>
                              <w:rPr>
                                <w:color w:val="000000" w:themeColor="text1"/>
                                <w:sz w:val="20"/>
                              </w:rPr>
                            </w:pPr>
                            <w:r w:rsidRPr="009C2E4B">
                              <w:rPr>
                                <w:color w:val="000000" w:themeColor="text1"/>
                                <w:sz w:val="20"/>
                              </w:rPr>
                              <w:t>Slatternly: slovenly, wretched.</w:t>
                            </w:r>
                          </w:p>
                          <w:p w:rsidR="00E9616D" w:rsidRPr="009C2E4B" w:rsidRDefault="00E9616D" w:rsidP="009C2E4B">
                            <w:pPr>
                              <w:pStyle w:val="NoSpacing"/>
                              <w:rPr>
                                <w:color w:val="000000" w:themeColor="text1"/>
                                <w:sz w:val="20"/>
                              </w:rPr>
                            </w:pPr>
                          </w:p>
                          <w:p w:rsidR="00E9616D" w:rsidRPr="009C2E4B" w:rsidRDefault="00E9616D" w:rsidP="009C2E4B">
                            <w:pPr>
                              <w:pStyle w:val="NoSpacing"/>
                              <w:rPr>
                                <w:color w:val="000000" w:themeColor="text1"/>
                                <w:sz w:val="20"/>
                              </w:rPr>
                            </w:pPr>
                            <w:r w:rsidRPr="009C2E4B">
                              <w:rPr>
                                <w:color w:val="000000" w:themeColor="text1"/>
                                <w:sz w:val="20"/>
                              </w:rPr>
                              <w:t>Blackguardly: evil looking.</w:t>
                            </w:r>
                          </w:p>
                          <w:p w:rsidR="00E9616D" w:rsidRPr="009C2E4B" w:rsidRDefault="00E9616D" w:rsidP="009C2E4B">
                            <w:pPr>
                              <w:jc w:val="center"/>
                              <w:rPr>
                                <w:color w:val="000000" w:themeColor="text1"/>
                              </w:rPr>
                            </w:pPr>
                          </w:p>
                        </w:txbxContent>
                      </v:textbox>
                    </v:rect>
                  </w:pict>
                </mc:Fallback>
              </mc:AlternateContent>
            </w:r>
            <w:r w:rsidR="00C7128E" w:rsidRPr="00D440A6">
              <w:rPr>
                <w:b/>
                <w:sz w:val="20"/>
                <w:szCs w:val="20"/>
                <w:u w:val="single"/>
              </w:rPr>
              <w:t>Summary of the chapter:-</w:t>
            </w:r>
          </w:p>
          <w:p w:rsidR="00C7128E" w:rsidRPr="00D440A6" w:rsidRDefault="00C7128E" w:rsidP="00C7128E">
            <w:pPr>
              <w:spacing w:after="200" w:line="276" w:lineRule="auto"/>
              <w:rPr>
                <w:b/>
                <w:sz w:val="20"/>
                <w:szCs w:val="20"/>
                <w:u w:val="single"/>
              </w:rPr>
            </w:pPr>
          </w:p>
          <w:p w:rsidR="00C7128E" w:rsidRPr="00D440A6" w:rsidRDefault="00C7128E" w:rsidP="00C7128E">
            <w:pPr>
              <w:spacing w:after="200" w:line="276" w:lineRule="auto"/>
              <w:rPr>
                <w:b/>
                <w:sz w:val="20"/>
                <w:szCs w:val="20"/>
                <w:u w:val="single"/>
              </w:rPr>
            </w:pPr>
          </w:p>
          <w:p w:rsidR="00C7128E" w:rsidRPr="00D440A6" w:rsidRDefault="00C7128E" w:rsidP="00C7128E">
            <w:pPr>
              <w:spacing w:after="200" w:line="276" w:lineRule="auto"/>
              <w:rPr>
                <w:b/>
                <w:sz w:val="20"/>
                <w:szCs w:val="20"/>
                <w:u w:val="single"/>
              </w:rPr>
            </w:pPr>
          </w:p>
          <w:p w:rsidR="00C7128E" w:rsidRPr="00D440A6" w:rsidRDefault="00C7128E" w:rsidP="00C7128E">
            <w:pPr>
              <w:spacing w:after="200" w:line="276" w:lineRule="auto"/>
              <w:rPr>
                <w:b/>
                <w:sz w:val="20"/>
                <w:szCs w:val="20"/>
                <w:u w:val="single"/>
              </w:rPr>
            </w:pPr>
          </w:p>
          <w:p w:rsidR="00C7128E" w:rsidRPr="00D440A6" w:rsidRDefault="00C7128E" w:rsidP="00C7128E">
            <w:pPr>
              <w:spacing w:after="200" w:line="276" w:lineRule="auto"/>
              <w:rPr>
                <w:b/>
                <w:sz w:val="20"/>
                <w:szCs w:val="20"/>
                <w:u w:val="single"/>
              </w:rPr>
            </w:pPr>
          </w:p>
          <w:p w:rsidR="00C7128E" w:rsidRPr="00D440A6" w:rsidRDefault="00C7128E" w:rsidP="00C7128E">
            <w:pPr>
              <w:spacing w:after="200" w:line="276" w:lineRule="auto"/>
              <w:rPr>
                <w:b/>
                <w:sz w:val="20"/>
                <w:szCs w:val="20"/>
                <w:u w:val="single"/>
              </w:rPr>
            </w:pPr>
          </w:p>
        </w:tc>
      </w:tr>
      <w:tr w:rsidR="00C7128E" w:rsidRPr="00D440A6" w:rsidTr="00C7128E">
        <w:tc>
          <w:tcPr>
            <w:tcW w:w="10456" w:type="dxa"/>
          </w:tcPr>
          <w:p w:rsidR="00C7128E" w:rsidRPr="00D440A6" w:rsidRDefault="00C7128E" w:rsidP="00C7128E">
            <w:pPr>
              <w:spacing w:after="200" w:line="276" w:lineRule="auto"/>
              <w:rPr>
                <w:b/>
                <w:sz w:val="20"/>
                <w:szCs w:val="20"/>
                <w:u w:val="single"/>
              </w:rPr>
            </w:pPr>
            <w:r w:rsidRPr="00D440A6">
              <w:rPr>
                <w:b/>
                <w:sz w:val="20"/>
                <w:szCs w:val="20"/>
                <w:u w:val="single"/>
              </w:rPr>
              <w:t>Key point</w:t>
            </w:r>
            <w:r>
              <w:rPr>
                <w:b/>
                <w:sz w:val="20"/>
                <w:szCs w:val="20"/>
                <w:u w:val="single"/>
              </w:rPr>
              <w:t>s about characters, with quotes.</w:t>
            </w:r>
          </w:p>
          <w:p w:rsidR="00C7128E" w:rsidRPr="00D440A6" w:rsidRDefault="00C7128E" w:rsidP="00C7128E">
            <w:pPr>
              <w:spacing w:after="200" w:line="276" w:lineRule="auto"/>
              <w:rPr>
                <w:b/>
                <w:sz w:val="20"/>
                <w:szCs w:val="20"/>
                <w:u w:val="single"/>
              </w:rPr>
            </w:pPr>
          </w:p>
          <w:p w:rsidR="00C7128E" w:rsidRPr="00D440A6" w:rsidRDefault="00C7128E" w:rsidP="00C7128E">
            <w:pPr>
              <w:spacing w:after="200" w:line="276" w:lineRule="auto"/>
              <w:rPr>
                <w:b/>
                <w:sz w:val="20"/>
                <w:szCs w:val="20"/>
                <w:u w:val="single"/>
              </w:rPr>
            </w:pPr>
          </w:p>
          <w:p w:rsidR="00C7128E" w:rsidRPr="00D440A6" w:rsidRDefault="00C7128E" w:rsidP="00C7128E">
            <w:pPr>
              <w:spacing w:after="200" w:line="276" w:lineRule="auto"/>
              <w:rPr>
                <w:b/>
                <w:sz w:val="20"/>
                <w:szCs w:val="20"/>
                <w:u w:val="single"/>
              </w:rPr>
            </w:pPr>
          </w:p>
        </w:tc>
      </w:tr>
      <w:tr w:rsidR="00C7128E" w:rsidRPr="00D440A6" w:rsidTr="00C7128E">
        <w:tc>
          <w:tcPr>
            <w:tcW w:w="10456" w:type="dxa"/>
          </w:tcPr>
          <w:p w:rsidR="00C7128E" w:rsidRPr="00D440A6" w:rsidRDefault="00C7128E" w:rsidP="00C7128E">
            <w:pPr>
              <w:spacing w:after="200" w:line="276" w:lineRule="auto"/>
              <w:rPr>
                <w:b/>
                <w:sz w:val="20"/>
                <w:szCs w:val="20"/>
                <w:u w:val="single"/>
              </w:rPr>
            </w:pPr>
            <w:r w:rsidRPr="00D440A6">
              <w:rPr>
                <w:b/>
                <w:sz w:val="20"/>
                <w:szCs w:val="20"/>
                <w:u w:val="single"/>
              </w:rPr>
              <w:t>Key p</w:t>
            </w:r>
            <w:r>
              <w:rPr>
                <w:b/>
                <w:sz w:val="20"/>
                <w:szCs w:val="20"/>
                <w:u w:val="single"/>
              </w:rPr>
              <w:t>oints about themes, with quotes.</w:t>
            </w:r>
          </w:p>
          <w:p w:rsidR="00C7128E" w:rsidRPr="00D440A6" w:rsidRDefault="00C7128E" w:rsidP="00C7128E">
            <w:pPr>
              <w:spacing w:after="200" w:line="276" w:lineRule="auto"/>
              <w:rPr>
                <w:b/>
                <w:sz w:val="20"/>
                <w:szCs w:val="20"/>
                <w:u w:val="single"/>
              </w:rPr>
            </w:pPr>
          </w:p>
          <w:p w:rsidR="00C7128E" w:rsidRDefault="00C7128E" w:rsidP="00C7128E">
            <w:pPr>
              <w:spacing w:after="200" w:line="276" w:lineRule="auto"/>
              <w:rPr>
                <w:b/>
                <w:sz w:val="20"/>
                <w:szCs w:val="20"/>
                <w:u w:val="single"/>
              </w:rPr>
            </w:pPr>
          </w:p>
          <w:p w:rsidR="00C7128E" w:rsidRPr="00D440A6" w:rsidRDefault="00C7128E" w:rsidP="00C7128E">
            <w:pPr>
              <w:spacing w:after="200" w:line="276" w:lineRule="auto"/>
              <w:rPr>
                <w:b/>
                <w:sz w:val="20"/>
                <w:szCs w:val="20"/>
                <w:u w:val="single"/>
              </w:rPr>
            </w:pPr>
          </w:p>
        </w:tc>
      </w:tr>
      <w:tr w:rsidR="00C7128E" w:rsidRPr="00D440A6" w:rsidTr="00C7128E">
        <w:tc>
          <w:tcPr>
            <w:tcW w:w="10456" w:type="dxa"/>
          </w:tcPr>
          <w:p w:rsidR="00C7128E" w:rsidRPr="00D440A6" w:rsidRDefault="00C7128E" w:rsidP="00C7128E">
            <w:pPr>
              <w:spacing w:after="200" w:line="276" w:lineRule="auto"/>
              <w:rPr>
                <w:b/>
                <w:sz w:val="20"/>
                <w:szCs w:val="20"/>
                <w:u w:val="single"/>
              </w:rPr>
            </w:pPr>
            <w:r w:rsidRPr="00D440A6">
              <w:rPr>
                <w:b/>
                <w:sz w:val="20"/>
                <w:szCs w:val="20"/>
                <w:u w:val="single"/>
              </w:rPr>
              <w:t xml:space="preserve">Notes on context: </w:t>
            </w:r>
            <w:proofErr w:type="spellStart"/>
            <w:r w:rsidRPr="00D440A6">
              <w:rPr>
                <w:b/>
                <w:sz w:val="20"/>
                <w:szCs w:val="20"/>
                <w:u w:val="single"/>
              </w:rPr>
              <w:t>eg</w:t>
            </w:r>
            <w:proofErr w:type="spellEnd"/>
            <w:r w:rsidRPr="00D440A6">
              <w:rPr>
                <w:b/>
                <w:sz w:val="20"/>
                <w:szCs w:val="20"/>
                <w:u w:val="single"/>
              </w:rPr>
              <w:t>, Freud, Darwin, Conventions of the gothic novel.</w:t>
            </w:r>
          </w:p>
          <w:p w:rsidR="00C7128E" w:rsidRPr="00D440A6" w:rsidRDefault="00C7128E" w:rsidP="00C7128E">
            <w:pPr>
              <w:spacing w:after="200" w:line="276" w:lineRule="auto"/>
              <w:rPr>
                <w:b/>
                <w:sz w:val="20"/>
                <w:szCs w:val="20"/>
                <w:u w:val="single"/>
              </w:rPr>
            </w:pPr>
          </w:p>
          <w:p w:rsidR="00C7128E" w:rsidRPr="00D440A6" w:rsidRDefault="00C7128E" w:rsidP="00C7128E">
            <w:pPr>
              <w:spacing w:after="200" w:line="276" w:lineRule="auto"/>
              <w:rPr>
                <w:b/>
                <w:sz w:val="20"/>
                <w:szCs w:val="20"/>
                <w:u w:val="single"/>
              </w:rPr>
            </w:pPr>
          </w:p>
        </w:tc>
      </w:tr>
      <w:tr w:rsidR="00C7128E" w:rsidRPr="00D440A6" w:rsidTr="00C7128E">
        <w:trPr>
          <w:trHeight w:val="4668"/>
        </w:trPr>
        <w:tc>
          <w:tcPr>
            <w:tcW w:w="10456" w:type="dxa"/>
          </w:tcPr>
          <w:p w:rsidR="00C7128E" w:rsidRDefault="00C7128E" w:rsidP="00C7128E">
            <w:pPr>
              <w:spacing w:after="200" w:line="276" w:lineRule="auto"/>
              <w:rPr>
                <w:b/>
                <w:sz w:val="20"/>
                <w:szCs w:val="20"/>
                <w:u w:val="single"/>
              </w:rPr>
            </w:pPr>
            <w:r>
              <w:rPr>
                <w:b/>
                <w:sz w:val="20"/>
                <w:szCs w:val="20"/>
                <w:u w:val="single"/>
              </w:rPr>
              <w:t>Questions:</w:t>
            </w:r>
          </w:p>
          <w:p w:rsidR="00C7128E" w:rsidRDefault="00C7128E" w:rsidP="00C7128E">
            <w:pPr>
              <w:pStyle w:val="ListParagraph"/>
              <w:numPr>
                <w:ilvl w:val="0"/>
                <w:numId w:val="9"/>
              </w:numPr>
              <w:rPr>
                <w:b/>
                <w:sz w:val="20"/>
                <w:szCs w:val="20"/>
              </w:rPr>
            </w:pPr>
            <w:r>
              <w:rPr>
                <w:b/>
                <w:sz w:val="20"/>
                <w:szCs w:val="20"/>
              </w:rPr>
              <w:t>Give four quotes to describe the gruesome detail of Hyde attacking Carew.</w:t>
            </w:r>
          </w:p>
          <w:p w:rsidR="00C7128E" w:rsidRDefault="00C7128E" w:rsidP="00C7128E">
            <w:pPr>
              <w:rPr>
                <w:b/>
                <w:sz w:val="20"/>
                <w:szCs w:val="20"/>
              </w:rPr>
            </w:pPr>
          </w:p>
          <w:p w:rsidR="00C7128E" w:rsidRDefault="00C7128E" w:rsidP="00C7128E">
            <w:pPr>
              <w:rPr>
                <w:b/>
                <w:sz w:val="20"/>
                <w:szCs w:val="20"/>
              </w:rPr>
            </w:pPr>
          </w:p>
          <w:p w:rsidR="009C2E4B" w:rsidRDefault="009C2E4B" w:rsidP="00C7128E">
            <w:pPr>
              <w:rPr>
                <w:b/>
                <w:sz w:val="20"/>
                <w:szCs w:val="20"/>
              </w:rPr>
            </w:pPr>
          </w:p>
          <w:p w:rsidR="009C2E4B" w:rsidRDefault="009C2E4B" w:rsidP="00C7128E">
            <w:pPr>
              <w:rPr>
                <w:b/>
                <w:sz w:val="20"/>
                <w:szCs w:val="20"/>
              </w:rPr>
            </w:pPr>
          </w:p>
          <w:p w:rsidR="009C2E4B" w:rsidRDefault="009C2E4B" w:rsidP="00C7128E">
            <w:pPr>
              <w:rPr>
                <w:b/>
                <w:sz w:val="20"/>
                <w:szCs w:val="20"/>
              </w:rPr>
            </w:pPr>
          </w:p>
          <w:p w:rsidR="00C7128E" w:rsidRDefault="00C7128E" w:rsidP="00C7128E">
            <w:pPr>
              <w:rPr>
                <w:b/>
                <w:sz w:val="20"/>
                <w:szCs w:val="20"/>
              </w:rPr>
            </w:pPr>
          </w:p>
          <w:p w:rsidR="00C7128E" w:rsidRDefault="00C7128E" w:rsidP="00C7128E">
            <w:pPr>
              <w:pStyle w:val="ListParagraph"/>
              <w:numPr>
                <w:ilvl w:val="0"/>
                <w:numId w:val="9"/>
              </w:numPr>
              <w:rPr>
                <w:b/>
                <w:sz w:val="20"/>
                <w:szCs w:val="20"/>
              </w:rPr>
            </w:pPr>
            <w:r>
              <w:rPr>
                <w:b/>
                <w:sz w:val="20"/>
                <w:szCs w:val="20"/>
              </w:rPr>
              <w:t>How is the setting key to this chapter?</w:t>
            </w:r>
          </w:p>
          <w:p w:rsidR="00C7128E" w:rsidRDefault="00C7128E" w:rsidP="00C7128E">
            <w:pPr>
              <w:rPr>
                <w:b/>
                <w:sz w:val="20"/>
                <w:szCs w:val="20"/>
              </w:rPr>
            </w:pPr>
          </w:p>
          <w:p w:rsidR="00C7128E" w:rsidRDefault="00C7128E" w:rsidP="00C7128E">
            <w:pPr>
              <w:rPr>
                <w:b/>
                <w:sz w:val="20"/>
                <w:szCs w:val="20"/>
              </w:rPr>
            </w:pPr>
          </w:p>
          <w:p w:rsidR="009C2E4B" w:rsidRDefault="009C2E4B" w:rsidP="00C7128E">
            <w:pPr>
              <w:rPr>
                <w:b/>
                <w:sz w:val="20"/>
                <w:szCs w:val="20"/>
              </w:rPr>
            </w:pPr>
          </w:p>
          <w:p w:rsidR="009C2E4B" w:rsidRDefault="009C2E4B" w:rsidP="00C7128E">
            <w:pPr>
              <w:rPr>
                <w:b/>
                <w:sz w:val="20"/>
                <w:szCs w:val="20"/>
              </w:rPr>
            </w:pPr>
          </w:p>
          <w:p w:rsidR="009C2E4B" w:rsidRDefault="009C2E4B" w:rsidP="00C7128E">
            <w:pPr>
              <w:rPr>
                <w:b/>
                <w:sz w:val="20"/>
                <w:szCs w:val="20"/>
              </w:rPr>
            </w:pPr>
          </w:p>
          <w:p w:rsidR="00C7128E" w:rsidRDefault="00C7128E" w:rsidP="00C7128E">
            <w:pPr>
              <w:rPr>
                <w:b/>
                <w:sz w:val="20"/>
                <w:szCs w:val="20"/>
              </w:rPr>
            </w:pPr>
          </w:p>
          <w:p w:rsidR="00C7128E" w:rsidRPr="00C7128E" w:rsidRDefault="00C7128E" w:rsidP="00C7128E">
            <w:pPr>
              <w:pStyle w:val="ListParagraph"/>
              <w:numPr>
                <w:ilvl w:val="0"/>
                <w:numId w:val="9"/>
              </w:numPr>
              <w:rPr>
                <w:b/>
                <w:sz w:val="20"/>
                <w:szCs w:val="20"/>
              </w:rPr>
            </w:pPr>
            <w:r>
              <w:rPr>
                <w:b/>
                <w:sz w:val="20"/>
                <w:szCs w:val="20"/>
              </w:rPr>
              <w:t>How does Hyde’s landlady</w:t>
            </w:r>
            <w:r w:rsidR="009C2E4B">
              <w:rPr>
                <w:b/>
                <w:sz w:val="20"/>
                <w:szCs w:val="20"/>
              </w:rPr>
              <w:t xml:space="preserve"> show the ‘dual nature of man’?</w:t>
            </w:r>
          </w:p>
          <w:p w:rsidR="00C7128E" w:rsidRDefault="00C7128E" w:rsidP="00C7128E">
            <w:pPr>
              <w:rPr>
                <w:b/>
                <w:sz w:val="20"/>
                <w:szCs w:val="20"/>
              </w:rPr>
            </w:pPr>
          </w:p>
          <w:p w:rsidR="00C7128E" w:rsidRDefault="00C7128E" w:rsidP="00C7128E">
            <w:pPr>
              <w:rPr>
                <w:b/>
                <w:sz w:val="20"/>
                <w:szCs w:val="20"/>
              </w:rPr>
            </w:pPr>
          </w:p>
          <w:p w:rsidR="009C2E4B" w:rsidRDefault="009C2E4B" w:rsidP="00C7128E">
            <w:pPr>
              <w:rPr>
                <w:b/>
                <w:sz w:val="20"/>
                <w:szCs w:val="20"/>
              </w:rPr>
            </w:pPr>
          </w:p>
          <w:p w:rsidR="009C2E4B" w:rsidRPr="00085127" w:rsidRDefault="009C2E4B" w:rsidP="00C7128E">
            <w:pPr>
              <w:rPr>
                <w:b/>
                <w:sz w:val="20"/>
                <w:szCs w:val="20"/>
              </w:rPr>
            </w:pPr>
          </w:p>
          <w:p w:rsidR="00C7128E" w:rsidRDefault="00C7128E" w:rsidP="00C7128E">
            <w:pPr>
              <w:rPr>
                <w:b/>
                <w:sz w:val="20"/>
                <w:szCs w:val="20"/>
              </w:rPr>
            </w:pPr>
          </w:p>
          <w:p w:rsidR="00C7128E" w:rsidRPr="00D440A6" w:rsidRDefault="00C7128E" w:rsidP="00C7128E">
            <w:pPr>
              <w:spacing w:after="200" w:line="276" w:lineRule="auto"/>
              <w:rPr>
                <w:b/>
                <w:sz w:val="20"/>
                <w:szCs w:val="20"/>
                <w:u w:val="single"/>
              </w:rPr>
            </w:pPr>
          </w:p>
        </w:tc>
      </w:tr>
    </w:tbl>
    <w:p w:rsidR="00C7128E" w:rsidRDefault="00C7128E">
      <w:pPr>
        <w:rPr>
          <w:b/>
          <w:sz w:val="20"/>
          <w:szCs w:val="20"/>
          <w:u w:val="single"/>
        </w:rPr>
      </w:pPr>
    </w:p>
    <w:p w:rsidR="009C2E4B" w:rsidRPr="00C7128E" w:rsidRDefault="009C2E4B" w:rsidP="009C2E4B">
      <w:pPr>
        <w:pStyle w:val="ListParagraph"/>
        <w:numPr>
          <w:ilvl w:val="0"/>
          <w:numId w:val="5"/>
        </w:numPr>
        <w:rPr>
          <w:b/>
          <w:sz w:val="20"/>
          <w:szCs w:val="20"/>
          <w:u w:val="single"/>
        </w:rPr>
      </w:pPr>
      <w:r>
        <w:rPr>
          <w:b/>
          <w:sz w:val="20"/>
          <w:szCs w:val="20"/>
          <w:u w:val="single"/>
        </w:rPr>
        <w:lastRenderedPageBreak/>
        <w:t>Incident of the letter</w:t>
      </w:r>
    </w:p>
    <w:tbl>
      <w:tblPr>
        <w:tblStyle w:val="TableGrid"/>
        <w:tblW w:w="0" w:type="auto"/>
        <w:tblLook w:val="04A0" w:firstRow="1" w:lastRow="0" w:firstColumn="1" w:lastColumn="0" w:noHBand="0" w:noVBand="1"/>
      </w:tblPr>
      <w:tblGrid>
        <w:gridCol w:w="10456"/>
      </w:tblGrid>
      <w:tr w:rsidR="009C2E4B" w:rsidRPr="00D440A6" w:rsidTr="009C2E4B">
        <w:tc>
          <w:tcPr>
            <w:tcW w:w="10456" w:type="dxa"/>
          </w:tcPr>
          <w:p w:rsidR="009C2E4B" w:rsidRPr="00D440A6" w:rsidRDefault="007420C8" w:rsidP="009C2E4B">
            <w:pPr>
              <w:spacing w:after="200" w:line="276" w:lineRule="auto"/>
              <w:rPr>
                <w:b/>
                <w:sz w:val="20"/>
                <w:szCs w:val="20"/>
                <w:u w:val="single"/>
              </w:rPr>
            </w:pPr>
            <w:r>
              <w:rPr>
                <w:b/>
                <w:noProof/>
                <w:sz w:val="20"/>
                <w:szCs w:val="20"/>
                <w:u w:val="single"/>
                <w:lang w:eastAsia="en-GB"/>
              </w:rPr>
              <mc:AlternateContent>
                <mc:Choice Requires="wps">
                  <w:drawing>
                    <wp:anchor distT="0" distB="0" distL="114300" distR="114300" simplePos="0" relativeHeight="251668480" behindDoc="0" locked="0" layoutInCell="1" allowOverlap="1" wp14:anchorId="306F590D" wp14:editId="3AB81DD1">
                      <wp:simplePos x="0" y="0"/>
                      <wp:positionH relativeFrom="column">
                        <wp:posOffset>5172075</wp:posOffset>
                      </wp:positionH>
                      <wp:positionV relativeFrom="paragraph">
                        <wp:posOffset>2540</wp:posOffset>
                      </wp:positionV>
                      <wp:extent cx="1371600" cy="20764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371600" cy="2076450"/>
                              </a:xfrm>
                              <a:prstGeom prst="rect">
                                <a:avLst/>
                              </a:prstGeom>
                              <a:solidFill>
                                <a:sysClr val="window" lastClr="FFFFFF">
                                  <a:lumMod val="85000"/>
                                </a:sysClr>
                              </a:solidFill>
                              <a:ln w="25400" cap="flat" cmpd="sng" algn="ctr">
                                <a:solidFill>
                                  <a:srgbClr val="4F81BD">
                                    <a:shade val="50000"/>
                                  </a:srgbClr>
                                </a:solidFill>
                                <a:prstDash val="solid"/>
                              </a:ln>
                              <a:effectLst/>
                            </wps:spPr>
                            <wps:txbx>
                              <w:txbxContent>
                                <w:p w:rsidR="00E9616D" w:rsidRPr="009C2E4B" w:rsidRDefault="00E9616D" w:rsidP="007420C8">
                                  <w:pPr>
                                    <w:pStyle w:val="NoSpacing"/>
                                    <w:rPr>
                                      <w:b/>
                                      <w:color w:val="000000" w:themeColor="text1"/>
                                      <w:sz w:val="20"/>
                                      <w:u w:val="single"/>
                                    </w:rPr>
                                  </w:pPr>
                                  <w:r w:rsidRPr="009C2E4B">
                                    <w:rPr>
                                      <w:b/>
                                      <w:color w:val="000000" w:themeColor="text1"/>
                                      <w:sz w:val="20"/>
                                      <w:u w:val="single"/>
                                    </w:rPr>
                                    <w:t>Glossary</w:t>
                                  </w:r>
                                </w:p>
                                <w:p w:rsidR="00E9616D" w:rsidRDefault="00E9616D" w:rsidP="007420C8">
                                  <w:pPr>
                                    <w:pStyle w:val="NoSpacing"/>
                                    <w:rPr>
                                      <w:color w:val="000000" w:themeColor="text1"/>
                                      <w:sz w:val="20"/>
                                    </w:rPr>
                                  </w:pPr>
                                  <w:r>
                                    <w:rPr>
                                      <w:color w:val="000000" w:themeColor="text1"/>
                                      <w:sz w:val="20"/>
                                    </w:rPr>
                                    <w:t>Cupola: domed roof sometimes containing windows.</w:t>
                                  </w:r>
                                </w:p>
                                <w:p w:rsidR="00E9616D" w:rsidRDefault="00E9616D" w:rsidP="007420C8">
                                  <w:pPr>
                                    <w:pStyle w:val="NoSpacing"/>
                                    <w:rPr>
                                      <w:color w:val="000000" w:themeColor="text1"/>
                                      <w:sz w:val="20"/>
                                    </w:rPr>
                                  </w:pPr>
                                </w:p>
                                <w:p w:rsidR="00E9616D" w:rsidRDefault="00E9616D" w:rsidP="007420C8">
                                  <w:pPr>
                                    <w:pStyle w:val="NoSpacing"/>
                                    <w:rPr>
                                      <w:color w:val="000000" w:themeColor="text1"/>
                                      <w:sz w:val="20"/>
                                    </w:rPr>
                                  </w:pPr>
                                  <w:r>
                                    <w:rPr>
                                      <w:color w:val="000000" w:themeColor="text1"/>
                                      <w:sz w:val="20"/>
                                    </w:rPr>
                                    <w:t>Cabinet: private study</w:t>
                                  </w:r>
                                </w:p>
                                <w:p w:rsidR="00E9616D" w:rsidRDefault="00E9616D" w:rsidP="007420C8">
                                  <w:pPr>
                                    <w:pStyle w:val="NoSpacing"/>
                                    <w:rPr>
                                      <w:color w:val="000000" w:themeColor="text1"/>
                                      <w:sz w:val="20"/>
                                    </w:rPr>
                                  </w:pPr>
                                </w:p>
                                <w:p w:rsidR="00E9616D" w:rsidRDefault="00E9616D" w:rsidP="007420C8">
                                  <w:pPr>
                                    <w:pStyle w:val="NoSpacing"/>
                                    <w:rPr>
                                      <w:color w:val="000000" w:themeColor="text1"/>
                                      <w:sz w:val="20"/>
                                    </w:rPr>
                                  </w:pPr>
                                  <w:r>
                                    <w:rPr>
                                      <w:color w:val="000000" w:themeColor="text1"/>
                                      <w:sz w:val="20"/>
                                    </w:rPr>
                                    <w:t>Cheval-glass: mirror</w:t>
                                  </w:r>
                                </w:p>
                                <w:p w:rsidR="00E9616D" w:rsidRDefault="00E9616D" w:rsidP="007420C8">
                                  <w:pPr>
                                    <w:pStyle w:val="NoSpacing"/>
                                    <w:rPr>
                                      <w:color w:val="000000" w:themeColor="text1"/>
                                      <w:sz w:val="20"/>
                                    </w:rPr>
                                  </w:pPr>
                                </w:p>
                                <w:p w:rsidR="00E9616D" w:rsidRPr="009C2E4B" w:rsidRDefault="00E9616D" w:rsidP="007420C8">
                                  <w:pPr>
                                    <w:pStyle w:val="NoSpacing"/>
                                    <w:rPr>
                                      <w:color w:val="000000" w:themeColor="text1"/>
                                      <w:sz w:val="20"/>
                                    </w:rPr>
                                  </w:pPr>
                                  <w:r>
                                    <w:rPr>
                                      <w:color w:val="000000" w:themeColor="text1"/>
                                      <w:sz w:val="20"/>
                                    </w:rPr>
                                    <w:t>Carbuncles: red precious stones.</w:t>
                                  </w:r>
                                </w:p>
                                <w:p w:rsidR="00E9616D" w:rsidRPr="009C2E4B" w:rsidRDefault="00E9616D" w:rsidP="007420C8">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Rectangle 7" o:spid="_x0000_s1030" style="position:absolute;margin-left:407.25pt;margin-top:.2pt;width:108pt;height:163.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" fillcolor="#d9d9d9" strokecolor="#385d8a" strokeweight="2pt">
                      <v:textbox>
                        <w:txbxContent>
                          <w:p w:rsidR="00E9616D" w:rsidRPr="009C2E4B" w:rsidRDefault="00E9616D" w:rsidP="007420C8">
                            <w:pPr>
                              <w:pStyle w:val="NoSpacing"/>
                              <w:rPr>
                                <w:b/>
                                <w:color w:val="000000" w:themeColor="text1"/>
                                <w:sz w:val="20"/>
                                <w:u w:val="single"/>
                              </w:rPr>
                            </w:pPr>
                            <w:r w:rsidRPr="009C2E4B">
                              <w:rPr>
                                <w:b/>
                                <w:color w:val="000000" w:themeColor="text1"/>
                                <w:sz w:val="20"/>
                                <w:u w:val="single"/>
                              </w:rPr>
                              <w:t>Glossary</w:t>
                            </w:r>
                          </w:p>
                          <w:p w:rsidR="00E9616D" w:rsidRDefault="00E9616D" w:rsidP="007420C8">
                            <w:pPr>
                              <w:pStyle w:val="NoSpacing"/>
                              <w:rPr>
                                <w:color w:val="000000" w:themeColor="text1"/>
                                <w:sz w:val="20"/>
                              </w:rPr>
                            </w:pPr>
                            <w:r>
                              <w:rPr>
                                <w:color w:val="000000" w:themeColor="text1"/>
                                <w:sz w:val="20"/>
                              </w:rPr>
                              <w:t>Cupola: domed roof sometimes containing windows.</w:t>
                            </w:r>
                          </w:p>
                          <w:p w:rsidR="00E9616D" w:rsidRDefault="00E9616D" w:rsidP="007420C8">
                            <w:pPr>
                              <w:pStyle w:val="NoSpacing"/>
                              <w:rPr>
                                <w:color w:val="000000" w:themeColor="text1"/>
                                <w:sz w:val="20"/>
                              </w:rPr>
                            </w:pPr>
                          </w:p>
                          <w:p w:rsidR="00E9616D" w:rsidRDefault="00E9616D" w:rsidP="007420C8">
                            <w:pPr>
                              <w:pStyle w:val="NoSpacing"/>
                              <w:rPr>
                                <w:color w:val="000000" w:themeColor="text1"/>
                                <w:sz w:val="20"/>
                              </w:rPr>
                            </w:pPr>
                            <w:r>
                              <w:rPr>
                                <w:color w:val="000000" w:themeColor="text1"/>
                                <w:sz w:val="20"/>
                              </w:rPr>
                              <w:t>Cabinet: private study</w:t>
                            </w:r>
                          </w:p>
                          <w:p w:rsidR="00E9616D" w:rsidRDefault="00E9616D" w:rsidP="007420C8">
                            <w:pPr>
                              <w:pStyle w:val="NoSpacing"/>
                              <w:rPr>
                                <w:color w:val="000000" w:themeColor="text1"/>
                                <w:sz w:val="20"/>
                              </w:rPr>
                            </w:pPr>
                          </w:p>
                          <w:p w:rsidR="00E9616D" w:rsidRDefault="00E9616D" w:rsidP="007420C8">
                            <w:pPr>
                              <w:pStyle w:val="NoSpacing"/>
                              <w:rPr>
                                <w:color w:val="000000" w:themeColor="text1"/>
                                <w:sz w:val="20"/>
                              </w:rPr>
                            </w:pPr>
                            <w:r>
                              <w:rPr>
                                <w:color w:val="000000" w:themeColor="text1"/>
                                <w:sz w:val="20"/>
                              </w:rPr>
                              <w:t>Cheval-glass: mirror</w:t>
                            </w:r>
                          </w:p>
                          <w:p w:rsidR="00E9616D" w:rsidRDefault="00E9616D" w:rsidP="007420C8">
                            <w:pPr>
                              <w:pStyle w:val="NoSpacing"/>
                              <w:rPr>
                                <w:color w:val="000000" w:themeColor="text1"/>
                                <w:sz w:val="20"/>
                              </w:rPr>
                            </w:pPr>
                          </w:p>
                          <w:p w:rsidR="00E9616D" w:rsidRPr="009C2E4B" w:rsidRDefault="00E9616D" w:rsidP="007420C8">
                            <w:pPr>
                              <w:pStyle w:val="NoSpacing"/>
                              <w:rPr>
                                <w:color w:val="000000" w:themeColor="text1"/>
                                <w:sz w:val="20"/>
                              </w:rPr>
                            </w:pPr>
                            <w:r>
                              <w:rPr>
                                <w:color w:val="000000" w:themeColor="text1"/>
                                <w:sz w:val="20"/>
                              </w:rPr>
                              <w:t>Carbuncles: red precious stones.</w:t>
                            </w:r>
                          </w:p>
                          <w:p w:rsidR="00E9616D" w:rsidRPr="009C2E4B" w:rsidRDefault="00E9616D" w:rsidP="007420C8">
                            <w:pPr>
                              <w:jc w:val="center"/>
                              <w:rPr>
                                <w:color w:val="000000" w:themeColor="text1"/>
                              </w:rPr>
                            </w:pPr>
                          </w:p>
                        </w:txbxContent>
                      </v:textbox>
                    </v:rect>
                  </w:pict>
                </mc:Fallback>
              </mc:AlternateContent>
            </w:r>
            <w:r w:rsidR="009C2E4B" w:rsidRPr="00D440A6">
              <w:rPr>
                <w:b/>
                <w:sz w:val="20"/>
                <w:szCs w:val="20"/>
                <w:u w:val="single"/>
              </w:rPr>
              <w:t>Summary of the chapter:-</w:t>
            </w:r>
          </w:p>
          <w:p w:rsidR="009C2E4B" w:rsidRPr="00D440A6" w:rsidRDefault="009C2E4B" w:rsidP="009C2E4B">
            <w:pPr>
              <w:spacing w:after="200" w:line="276" w:lineRule="auto"/>
              <w:rPr>
                <w:b/>
                <w:sz w:val="20"/>
                <w:szCs w:val="20"/>
                <w:u w:val="single"/>
              </w:rPr>
            </w:pPr>
          </w:p>
          <w:p w:rsidR="009C2E4B" w:rsidRPr="00D440A6" w:rsidRDefault="009C2E4B" w:rsidP="009C2E4B">
            <w:pPr>
              <w:spacing w:after="200" w:line="276" w:lineRule="auto"/>
              <w:rPr>
                <w:b/>
                <w:sz w:val="20"/>
                <w:szCs w:val="20"/>
                <w:u w:val="single"/>
              </w:rPr>
            </w:pPr>
          </w:p>
          <w:p w:rsidR="009C2E4B" w:rsidRPr="00D440A6" w:rsidRDefault="009C2E4B" w:rsidP="009C2E4B">
            <w:pPr>
              <w:spacing w:after="200" w:line="276" w:lineRule="auto"/>
              <w:rPr>
                <w:b/>
                <w:sz w:val="20"/>
                <w:szCs w:val="20"/>
                <w:u w:val="single"/>
              </w:rPr>
            </w:pPr>
          </w:p>
          <w:p w:rsidR="009C2E4B" w:rsidRPr="00D440A6" w:rsidRDefault="009C2E4B" w:rsidP="009C2E4B">
            <w:pPr>
              <w:spacing w:after="200" w:line="276" w:lineRule="auto"/>
              <w:rPr>
                <w:b/>
                <w:sz w:val="20"/>
                <w:szCs w:val="20"/>
                <w:u w:val="single"/>
              </w:rPr>
            </w:pPr>
          </w:p>
          <w:p w:rsidR="009C2E4B" w:rsidRPr="00D440A6" w:rsidRDefault="009C2E4B" w:rsidP="009C2E4B">
            <w:pPr>
              <w:spacing w:after="200" w:line="276" w:lineRule="auto"/>
              <w:rPr>
                <w:b/>
                <w:sz w:val="20"/>
                <w:szCs w:val="20"/>
                <w:u w:val="single"/>
              </w:rPr>
            </w:pPr>
          </w:p>
          <w:p w:rsidR="009C2E4B" w:rsidRPr="00D440A6" w:rsidRDefault="009C2E4B" w:rsidP="009C2E4B">
            <w:pPr>
              <w:spacing w:after="200" w:line="276" w:lineRule="auto"/>
              <w:rPr>
                <w:b/>
                <w:sz w:val="20"/>
                <w:szCs w:val="20"/>
                <w:u w:val="single"/>
              </w:rPr>
            </w:pPr>
          </w:p>
        </w:tc>
      </w:tr>
      <w:tr w:rsidR="009C2E4B" w:rsidRPr="00D440A6" w:rsidTr="009C2E4B">
        <w:tc>
          <w:tcPr>
            <w:tcW w:w="10456" w:type="dxa"/>
          </w:tcPr>
          <w:p w:rsidR="009C2E4B" w:rsidRPr="00D440A6" w:rsidRDefault="009C2E4B" w:rsidP="009C2E4B">
            <w:pPr>
              <w:spacing w:after="200" w:line="276" w:lineRule="auto"/>
              <w:rPr>
                <w:b/>
                <w:sz w:val="20"/>
                <w:szCs w:val="20"/>
                <w:u w:val="single"/>
              </w:rPr>
            </w:pPr>
            <w:r w:rsidRPr="00D440A6">
              <w:rPr>
                <w:b/>
                <w:sz w:val="20"/>
                <w:szCs w:val="20"/>
                <w:u w:val="single"/>
              </w:rPr>
              <w:t>Key point</w:t>
            </w:r>
            <w:r>
              <w:rPr>
                <w:b/>
                <w:sz w:val="20"/>
                <w:szCs w:val="20"/>
                <w:u w:val="single"/>
              </w:rPr>
              <w:t>s about characters, with quotes.</w:t>
            </w:r>
          </w:p>
          <w:p w:rsidR="009C2E4B" w:rsidRPr="00D440A6" w:rsidRDefault="009C2E4B" w:rsidP="009C2E4B">
            <w:pPr>
              <w:spacing w:after="200" w:line="276" w:lineRule="auto"/>
              <w:rPr>
                <w:b/>
                <w:sz w:val="20"/>
                <w:szCs w:val="20"/>
                <w:u w:val="single"/>
              </w:rPr>
            </w:pPr>
          </w:p>
          <w:p w:rsidR="009C2E4B" w:rsidRPr="00D440A6" w:rsidRDefault="009C2E4B" w:rsidP="009C2E4B">
            <w:pPr>
              <w:spacing w:after="200" w:line="276" w:lineRule="auto"/>
              <w:rPr>
                <w:b/>
                <w:sz w:val="20"/>
                <w:szCs w:val="20"/>
                <w:u w:val="single"/>
              </w:rPr>
            </w:pPr>
          </w:p>
          <w:p w:rsidR="009C2E4B" w:rsidRPr="00D440A6" w:rsidRDefault="009C2E4B" w:rsidP="009C2E4B">
            <w:pPr>
              <w:spacing w:after="200" w:line="276" w:lineRule="auto"/>
              <w:rPr>
                <w:b/>
                <w:sz w:val="20"/>
                <w:szCs w:val="20"/>
                <w:u w:val="single"/>
              </w:rPr>
            </w:pPr>
          </w:p>
        </w:tc>
      </w:tr>
      <w:tr w:rsidR="009C2E4B" w:rsidRPr="00D440A6" w:rsidTr="009C2E4B">
        <w:tc>
          <w:tcPr>
            <w:tcW w:w="10456" w:type="dxa"/>
          </w:tcPr>
          <w:p w:rsidR="009C2E4B" w:rsidRPr="00D440A6" w:rsidRDefault="009C2E4B" w:rsidP="009C2E4B">
            <w:pPr>
              <w:spacing w:after="200" w:line="276" w:lineRule="auto"/>
              <w:rPr>
                <w:b/>
                <w:sz w:val="20"/>
                <w:szCs w:val="20"/>
                <w:u w:val="single"/>
              </w:rPr>
            </w:pPr>
            <w:r w:rsidRPr="00D440A6">
              <w:rPr>
                <w:b/>
                <w:sz w:val="20"/>
                <w:szCs w:val="20"/>
                <w:u w:val="single"/>
              </w:rPr>
              <w:t>Key p</w:t>
            </w:r>
            <w:r>
              <w:rPr>
                <w:b/>
                <w:sz w:val="20"/>
                <w:szCs w:val="20"/>
                <w:u w:val="single"/>
              </w:rPr>
              <w:t>oints about themes, with quotes.</w:t>
            </w:r>
          </w:p>
          <w:p w:rsidR="009C2E4B" w:rsidRPr="00D440A6" w:rsidRDefault="009C2E4B" w:rsidP="009C2E4B">
            <w:pPr>
              <w:spacing w:after="200" w:line="276" w:lineRule="auto"/>
              <w:rPr>
                <w:b/>
                <w:sz w:val="20"/>
                <w:szCs w:val="20"/>
                <w:u w:val="single"/>
              </w:rPr>
            </w:pPr>
          </w:p>
          <w:p w:rsidR="009C2E4B" w:rsidRDefault="009C2E4B" w:rsidP="009C2E4B">
            <w:pPr>
              <w:spacing w:after="200" w:line="276" w:lineRule="auto"/>
              <w:rPr>
                <w:b/>
                <w:sz w:val="20"/>
                <w:szCs w:val="20"/>
                <w:u w:val="single"/>
              </w:rPr>
            </w:pPr>
          </w:p>
          <w:p w:rsidR="009C2E4B" w:rsidRPr="00D440A6" w:rsidRDefault="009C2E4B" w:rsidP="009C2E4B">
            <w:pPr>
              <w:spacing w:after="200" w:line="276" w:lineRule="auto"/>
              <w:rPr>
                <w:b/>
                <w:sz w:val="20"/>
                <w:szCs w:val="20"/>
                <w:u w:val="single"/>
              </w:rPr>
            </w:pPr>
          </w:p>
        </w:tc>
      </w:tr>
      <w:tr w:rsidR="009C2E4B" w:rsidRPr="00D440A6" w:rsidTr="009C2E4B">
        <w:tc>
          <w:tcPr>
            <w:tcW w:w="10456" w:type="dxa"/>
          </w:tcPr>
          <w:p w:rsidR="009C2E4B" w:rsidRPr="00D440A6" w:rsidRDefault="009C2E4B" w:rsidP="009C2E4B">
            <w:pPr>
              <w:spacing w:after="200" w:line="276" w:lineRule="auto"/>
              <w:rPr>
                <w:b/>
                <w:sz w:val="20"/>
                <w:szCs w:val="20"/>
                <w:u w:val="single"/>
              </w:rPr>
            </w:pPr>
            <w:r w:rsidRPr="00D440A6">
              <w:rPr>
                <w:b/>
                <w:sz w:val="20"/>
                <w:szCs w:val="20"/>
                <w:u w:val="single"/>
              </w:rPr>
              <w:t xml:space="preserve">Notes on context: </w:t>
            </w:r>
            <w:proofErr w:type="spellStart"/>
            <w:r w:rsidRPr="00D440A6">
              <w:rPr>
                <w:b/>
                <w:sz w:val="20"/>
                <w:szCs w:val="20"/>
                <w:u w:val="single"/>
              </w:rPr>
              <w:t>eg</w:t>
            </w:r>
            <w:proofErr w:type="spellEnd"/>
            <w:r w:rsidRPr="00D440A6">
              <w:rPr>
                <w:b/>
                <w:sz w:val="20"/>
                <w:szCs w:val="20"/>
                <w:u w:val="single"/>
              </w:rPr>
              <w:t>, Freud, Darwin, Conventions of the gothic novel.</w:t>
            </w:r>
          </w:p>
          <w:p w:rsidR="009C2E4B" w:rsidRPr="00D440A6" w:rsidRDefault="009C2E4B" w:rsidP="009C2E4B">
            <w:pPr>
              <w:spacing w:after="200" w:line="276" w:lineRule="auto"/>
              <w:rPr>
                <w:b/>
                <w:sz w:val="20"/>
                <w:szCs w:val="20"/>
                <w:u w:val="single"/>
              </w:rPr>
            </w:pPr>
          </w:p>
          <w:p w:rsidR="009C2E4B" w:rsidRPr="00D440A6" w:rsidRDefault="009C2E4B" w:rsidP="009C2E4B">
            <w:pPr>
              <w:spacing w:after="200" w:line="276" w:lineRule="auto"/>
              <w:rPr>
                <w:b/>
                <w:sz w:val="20"/>
                <w:szCs w:val="20"/>
                <w:u w:val="single"/>
              </w:rPr>
            </w:pPr>
          </w:p>
        </w:tc>
      </w:tr>
      <w:tr w:rsidR="009C2E4B" w:rsidRPr="00D440A6" w:rsidTr="009C2E4B">
        <w:trPr>
          <w:trHeight w:val="4668"/>
        </w:trPr>
        <w:tc>
          <w:tcPr>
            <w:tcW w:w="10456" w:type="dxa"/>
          </w:tcPr>
          <w:p w:rsidR="009C2E4B" w:rsidRPr="007420C8" w:rsidRDefault="007420C8" w:rsidP="007420C8">
            <w:pPr>
              <w:pStyle w:val="NoSpacing"/>
              <w:rPr>
                <w:b/>
                <w:sz w:val="20"/>
                <w:u w:val="single"/>
              </w:rPr>
            </w:pPr>
            <w:r w:rsidRPr="007420C8">
              <w:rPr>
                <w:b/>
                <w:sz w:val="20"/>
                <w:u w:val="single"/>
              </w:rPr>
              <w:t>Questions:</w:t>
            </w:r>
          </w:p>
          <w:p w:rsidR="007420C8" w:rsidRPr="007420C8" w:rsidRDefault="007420C8" w:rsidP="007420C8">
            <w:pPr>
              <w:rPr>
                <w:b/>
                <w:sz w:val="20"/>
                <w:szCs w:val="20"/>
              </w:rPr>
            </w:pPr>
            <w:r w:rsidRPr="007420C8">
              <w:rPr>
                <w:b/>
                <w:sz w:val="20"/>
                <w:szCs w:val="20"/>
              </w:rPr>
              <w:t xml:space="preserve">‘“What!” he thought. “Henry Jekyll </w:t>
            </w:r>
            <w:proofErr w:type="gramStart"/>
            <w:r w:rsidRPr="007420C8">
              <w:rPr>
                <w:b/>
                <w:sz w:val="20"/>
                <w:szCs w:val="20"/>
              </w:rPr>
              <w:t>forge</w:t>
            </w:r>
            <w:proofErr w:type="gramEnd"/>
            <w:r w:rsidRPr="007420C8">
              <w:rPr>
                <w:b/>
                <w:sz w:val="20"/>
                <w:szCs w:val="20"/>
              </w:rPr>
              <w:t xml:space="preserve"> for a murderer!” And his blood ran cold in his veins.’</w:t>
            </w:r>
          </w:p>
          <w:p w:rsidR="007420C8" w:rsidRPr="007420C8" w:rsidRDefault="007420C8" w:rsidP="007420C8">
            <w:pPr>
              <w:rPr>
                <w:b/>
                <w:sz w:val="20"/>
                <w:szCs w:val="20"/>
              </w:rPr>
            </w:pPr>
          </w:p>
          <w:p w:rsidR="007420C8" w:rsidRDefault="007420C8" w:rsidP="007420C8">
            <w:pPr>
              <w:rPr>
                <w:b/>
                <w:sz w:val="20"/>
                <w:szCs w:val="20"/>
              </w:rPr>
            </w:pPr>
            <w:r>
              <w:rPr>
                <w:b/>
                <w:sz w:val="20"/>
                <w:szCs w:val="20"/>
              </w:rPr>
              <w:t>Think about</w:t>
            </w:r>
            <w:r w:rsidRPr="007420C8">
              <w:rPr>
                <w:b/>
                <w:sz w:val="20"/>
                <w:szCs w:val="20"/>
              </w:rPr>
              <w:t xml:space="preserve"> what Mr </w:t>
            </w:r>
            <w:proofErr w:type="spellStart"/>
            <w:r w:rsidRPr="007420C8">
              <w:rPr>
                <w:b/>
                <w:sz w:val="20"/>
                <w:szCs w:val="20"/>
              </w:rPr>
              <w:t>Utterson</w:t>
            </w:r>
            <w:proofErr w:type="spellEnd"/>
            <w:r w:rsidRPr="007420C8">
              <w:rPr>
                <w:b/>
                <w:sz w:val="20"/>
                <w:szCs w:val="20"/>
              </w:rPr>
              <w:t xml:space="preserve"> has just found out about Dr Jekyll and the potential forgery he has undertaken.  </w:t>
            </w:r>
          </w:p>
          <w:p w:rsidR="007420C8" w:rsidRPr="007420C8" w:rsidRDefault="007420C8" w:rsidP="007420C8">
            <w:pPr>
              <w:rPr>
                <w:b/>
                <w:sz w:val="20"/>
                <w:szCs w:val="20"/>
              </w:rPr>
            </w:pPr>
          </w:p>
          <w:p w:rsidR="007420C8" w:rsidRDefault="007420C8" w:rsidP="007420C8">
            <w:pPr>
              <w:numPr>
                <w:ilvl w:val="0"/>
                <w:numId w:val="11"/>
              </w:numPr>
              <w:rPr>
                <w:b/>
                <w:sz w:val="20"/>
                <w:szCs w:val="20"/>
              </w:rPr>
            </w:pPr>
            <w:r w:rsidRPr="007420C8">
              <w:rPr>
                <w:b/>
                <w:sz w:val="20"/>
                <w:szCs w:val="20"/>
              </w:rPr>
              <w:t xml:space="preserve">How does Mr </w:t>
            </w:r>
            <w:proofErr w:type="spellStart"/>
            <w:r w:rsidRPr="007420C8">
              <w:rPr>
                <w:b/>
                <w:sz w:val="20"/>
                <w:szCs w:val="20"/>
              </w:rPr>
              <w:t>Utterson</w:t>
            </w:r>
            <w:proofErr w:type="spellEnd"/>
            <w:r w:rsidRPr="007420C8">
              <w:rPr>
                <w:b/>
                <w:sz w:val="20"/>
                <w:szCs w:val="20"/>
              </w:rPr>
              <w:t xml:space="preserve"> react to this news?  What is the ‘ticklish decision’ he has to make?  </w:t>
            </w:r>
          </w:p>
          <w:p w:rsidR="007420C8" w:rsidRDefault="007420C8" w:rsidP="007420C8">
            <w:pPr>
              <w:rPr>
                <w:b/>
                <w:sz w:val="20"/>
                <w:szCs w:val="20"/>
              </w:rPr>
            </w:pPr>
          </w:p>
          <w:p w:rsidR="007420C8" w:rsidRDefault="007420C8" w:rsidP="007420C8">
            <w:pPr>
              <w:rPr>
                <w:b/>
                <w:sz w:val="20"/>
                <w:szCs w:val="20"/>
              </w:rPr>
            </w:pPr>
          </w:p>
          <w:p w:rsidR="007420C8" w:rsidRPr="007420C8" w:rsidRDefault="007420C8" w:rsidP="007420C8">
            <w:pPr>
              <w:rPr>
                <w:b/>
                <w:sz w:val="20"/>
                <w:szCs w:val="20"/>
              </w:rPr>
            </w:pPr>
          </w:p>
          <w:p w:rsidR="007420C8" w:rsidRDefault="007420C8" w:rsidP="007420C8">
            <w:pPr>
              <w:numPr>
                <w:ilvl w:val="0"/>
                <w:numId w:val="11"/>
              </w:numPr>
              <w:rPr>
                <w:b/>
                <w:sz w:val="20"/>
                <w:szCs w:val="20"/>
              </w:rPr>
            </w:pPr>
            <w:r w:rsidRPr="007420C8">
              <w:rPr>
                <w:b/>
                <w:sz w:val="20"/>
                <w:szCs w:val="20"/>
              </w:rPr>
              <w:t xml:space="preserve">What does the description of Dr Jekyll in this chapter suggest about his character? How does he behave with </w:t>
            </w:r>
            <w:proofErr w:type="spellStart"/>
            <w:r w:rsidRPr="007420C8">
              <w:rPr>
                <w:b/>
                <w:sz w:val="20"/>
                <w:szCs w:val="20"/>
              </w:rPr>
              <w:t>Utterson</w:t>
            </w:r>
            <w:proofErr w:type="spellEnd"/>
            <w:r w:rsidRPr="007420C8">
              <w:rPr>
                <w:b/>
                <w:sz w:val="20"/>
                <w:szCs w:val="20"/>
              </w:rPr>
              <w:t xml:space="preserve">?  </w:t>
            </w:r>
          </w:p>
          <w:p w:rsidR="007420C8" w:rsidRDefault="007420C8" w:rsidP="007420C8">
            <w:pPr>
              <w:rPr>
                <w:b/>
                <w:sz w:val="20"/>
                <w:szCs w:val="20"/>
              </w:rPr>
            </w:pPr>
          </w:p>
          <w:p w:rsidR="007420C8" w:rsidRDefault="007420C8" w:rsidP="007420C8">
            <w:pPr>
              <w:rPr>
                <w:b/>
                <w:sz w:val="20"/>
                <w:szCs w:val="20"/>
              </w:rPr>
            </w:pPr>
          </w:p>
          <w:p w:rsidR="007420C8" w:rsidRPr="007420C8" w:rsidRDefault="007420C8" w:rsidP="007420C8">
            <w:pPr>
              <w:rPr>
                <w:b/>
                <w:sz w:val="20"/>
                <w:szCs w:val="20"/>
              </w:rPr>
            </w:pPr>
          </w:p>
          <w:p w:rsidR="007420C8" w:rsidRPr="007420C8" w:rsidRDefault="007420C8" w:rsidP="007420C8">
            <w:pPr>
              <w:numPr>
                <w:ilvl w:val="0"/>
                <w:numId w:val="11"/>
              </w:numPr>
              <w:rPr>
                <w:b/>
                <w:sz w:val="20"/>
                <w:szCs w:val="20"/>
              </w:rPr>
            </w:pPr>
            <w:r w:rsidRPr="007420C8">
              <w:rPr>
                <w:b/>
                <w:sz w:val="20"/>
                <w:szCs w:val="20"/>
              </w:rPr>
              <w:t xml:space="preserve">Dr Jekyll appears disturbed in this chapter.  Do you think this is the result of Mr Hyde’s influence over Dr Jekyll, or due to Dr Jekyll’s wish to help Mr Hyde?  Explore both possibilities and analyse the different viewpoints. </w:t>
            </w:r>
          </w:p>
          <w:p w:rsidR="009C2E4B" w:rsidRDefault="009C2E4B" w:rsidP="009C2E4B">
            <w:pPr>
              <w:rPr>
                <w:b/>
                <w:sz w:val="20"/>
                <w:szCs w:val="20"/>
              </w:rPr>
            </w:pPr>
          </w:p>
          <w:p w:rsidR="009C2E4B" w:rsidRDefault="009C2E4B" w:rsidP="009C2E4B">
            <w:pPr>
              <w:rPr>
                <w:b/>
                <w:sz w:val="20"/>
                <w:szCs w:val="20"/>
              </w:rPr>
            </w:pPr>
          </w:p>
          <w:p w:rsidR="007420C8" w:rsidRDefault="007420C8" w:rsidP="009C2E4B">
            <w:pPr>
              <w:rPr>
                <w:b/>
                <w:sz w:val="20"/>
                <w:szCs w:val="20"/>
              </w:rPr>
            </w:pPr>
          </w:p>
          <w:p w:rsidR="007420C8" w:rsidRDefault="007420C8" w:rsidP="009C2E4B">
            <w:pPr>
              <w:rPr>
                <w:b/>
                <w:sz w:val="20"/>
                <w:szCs w:val="20"/>
              </w:rPr>
            </w:pPr>
          </w:p>
          <w:p w:rsidR="009C2E4B" w:rsidRPr="00085127" w:rsidRDefault="009C2E4B" w:rsidP="009C2E4B">
            <w:pPr>
              <w:rPr>
                <w:b/>
                <w:sz w:val="20"/>
                <w:szCs w:val="20"/>
              </w:rPr>
            </w:pPr>
          </w:p>
          <w:p w:rsidR="009C2E4B" w:rsidRDefault="009C2E4B" w:rsidP="009C2E4B">
            <w:pPr>
              <w:rPr>
                <w:b/>
                <w:sz w:val="20"/>
                <w:szCs w:val="20"/>
              </w:rPr>
            </w:pPr>
          </w:p>
          <w:p w:rsidR="009C2E4B" w:rsidRPr="00D440A6" w:rsidRDefault="009C2E4B" w:rsidP="009C2E4B">
            <w:pPr>
              <w:spacing w:after="200" w:line="276" w:lineRule="auto"/>
              <w:rPr>
                <w:b/>
                <w:sz w:val="20"/>
                <w:szCs w:val="20"/>
                <w:u w:val="single"/>
              </w:rPr>
            </w:pPr>
          </w:p>
        </w:tc>
      </w:tr>
    </w:tbl>
    <w:p w:rsidR="009C2E4B" w:rsidRPr="004450FC" w:rsidRDefault="009C2E4B" w:rsidP="009C2E4B">
      <w:pPr>
        <w:rPr>
          <w:b/>
          <w:sz w:val="20"/>
          <w:szCs w:val="20"/>
          <w:u w:val="single"/>
        </w:rPr>
      </w:pPr>
    </w:p>
    <w:p w:rsidR="007420C8" w:rsidRPr="007420C8" w:rsidRDefault="007420C8" w:rsidP="007420C8">
      <w:pPr>
        <w:pStyle w:val="ListParagraph"/>
        <w:numPr>
          <w:ilvl w:val="0"/>
          <w:numId w:val="5"/>
        </w:numPr>
        <w:rPr>
          <w:b/>
          <w:sz w:val="20"/>
          <w:szCs w:val="20"/>
          <w:u w:val="single"/>
        </w:rPr>
      </w:pPr>
      <w:r>
        <w:rPr>
          <w:b/>
          <w:sz w:val="20"/>
          <w:szCs w:val="20"/>
          <w:u w:val="single"/>
        </w:rPr>
        <w:lastRenderedPageBreak/>
        <w:t>Remarkable Incident of Dr Lanyon</w:t>
      </w:r>
    </w:p>
    <w:tbl>
      <w:tblPr>
        <w:tblStyle w:val="TableGrid"/>
        <w:tblW w:w="0" w:type="auto"/>
        <w:tblLook w:val="04A0" w:firstRow="1" w:lastRow="0" w:firstColumn="1" w:lastColumn="0" w:noHBand="0" w:noVBand="1"/>
      </w:tblPr>
      <w:tblGrid>
        <w:gridCol w:w="10456"/>
      </w:tblGrid>
      <w:tr w:rsidR="007420C8" w:rsidRPr="00D440A6" w:rsidTr="007420C8">
        <w:tc>
          <w:tcPr>
            <w:tcW w:w="10456" w:type="dxa"/>
          </w:tcPr>
          <w:p w:rsidR="007420C8" w:rsidRPr="00D440A6" w:rsidRDefault="007420C8" w:rsidP="007420C8">
            <w:pPr>
              <w:spacing w:after="200" w:line="276" w:lineRule="auto"/>
              <w:rPr>
                <w:b/>
                <w:sz w:val="20"/>
                <w:szCs w:val="20"/>
                <w:u w:val="single"/>
              </w:rPr>
            </w:pPr>
            <w:r>
              <w:rPr>
                <w:b/>
                <w:noProof/>
                <w:sz w:val="20"/>
                <w:szCs w:val="20"/>
                <w:u w:val="single"/>
                <w:lang w:eastAsia="en-GB"/>
              </w:rPr>
              <mc:AlternateContent>
                <mc:Choice Requires="wps">
                  <w:drawing>
                    <wp:anchor distT="0" distB="0" distL="114300" distR="114300" simplePos="0" relativeHeight="251670528" behindDoc="0" locked="0" layoutInCell="1" allowOverlap="1" wp14:anchorId="4F124FFC" wp14:editId="0C9366CB">
                      <wp:simplePos x="0" y="0"/>
                      <wp:positionH relativeFrom="column">
                        <wp:posOffset>5172075</wp:posOffset>
                      </wp:positionH>
                      <wp:positionV relativeFrom="paragraph">
                        <wp:posOffset>2540</wp:posOffset>
                      </wp:positionV>
                      <wp:extent cx="1371600" cy="20764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371600" cy="2076450"/>
                              </a:xfrm>
                              <a:prstGeom prst="rect">
                                <a:avLst/>
                              </a:prstGeom>
                              <a:solidFill>
                                <a:sysClr val="window" lastClr="FFFFFF">
                                  <a:lumMod val="85000"/>
                                </a:sysClr>
                              </a:solidFill>
                              <a:ln w="25400" cap="flat" cmpd="sng" algn="ctr">
                                <a:solidFill>
                                  <a:srgbClr val="4F81BD">
                                    <a:shade val="50000"/>
                                  </a:srgbClr>
                                </a:solidFill>
                                <a:prstDash val="solid"/>
                              </a:ln>
                              <a:effectLst/>
                            </wps:spPr>
                            <wps:txbx>
                              <w:txbxContent>
                                <w:p w:rsidR="00E9616D" w:rsidRPr="009C2E4B" w:rsidRDefault="00E9616D" w:rsidP="007420C8">
                                  <w:pPr>
                                    <w:pStyle w:val="NoSpacing"/>
                                    <w:rPr>
                                      <w:b/>
                                      <w:color w:val="000000" w:themeColor="text1"/>
                                      <w:sz w:val="20"/>
                                      <w:u w:val="single"/>
                                    </w:rPr>
                                  </w:pPr>
                                  <w:r w:rsidRPr="009C2E4B">
                                    <w:rPr>
                                      <w:b/>
                                      <w:color w:val="000000" w:themeColor="text1"/>
                                      <w:sz w:val="20"/>
                                      <w:u w:val="single"/>
                                    </w:rPr>
                                    <w:t>Glossary</w:t>
                                  </w:r>
                                </w:p>
                                <w:p w:rsidR="00E9616D" w:rsidRPr="003A0ADC" w:rsidRDefault="00E9616D" w:rsidP="003A0ADC">
                                  <w:pPr>
                                    <w:rPr>
                                      <w:color w:val="000000" w:themeColor="text1"/>
                                      <w:sz w:val="20"/>
                                    </w:rPr>
                                  </w:pPr>
                                  <w:r w:rsidRPr="003A0ADC">
                                    <w:rPr>
                                      <w:color w:val="000000" w:themeColor="text1"/>
                                      <w:sz w:val="20"/>
                                    </w:rPr>
                                    <w:t xml:space="preserve">Ken: knowledge </w:t>
                                  </w:r>
                                </w:p>
                                <w:p w:rsidR="00E9616D" w:rsidRPr="003A0ADC" w:rsidRDefault="00E9616D" w:rsidP="003A0ADC">
                                  <w:pPr>
                                    <w:rPr>
                                      <w:color w:val="000000" w:themeColor="text1"/>
                                      <w:sz w:val="20"/>
                                    </w:rPr>
                                  </w:pPr>
                                  <w:r w:rsidRPr="003A0ADC">
                                    <w:rPr>
                                      <w:color w:val="000000" w:themeColor="text1"/>
                                      <w:sz w:val="20"/>
                                    </w:rPr>
                                    <w:t>Allusion: mention of</w:t>
                                  </w:r>
                                </w:p>
                                <w:p w:rsidR="00E9616D" w:rsidRPr="003A0ADC" w:rsidRDefault="00E9616D" w:rsidP="003A0ADC">
                                  <w:pPr>
                                    <w:rPr>
                                      <w:color w:val="000000" w:themeColor="text1"/>
                                      <w:sz w:val="20"/>
                                    </w:rPr>
                                  </w:pPr>
                                  <w:r w:rsidRPr="003A0ADC">
                                    <w:rPr>
                                      <w:color w:val="000000" w:themeColor="text1"/>
                                      <w:sz w:val="20"/>
                                    </w:rPr>
                                    <w:t>Amities: friendship</w:t>
                                  </w:r>
                                </w:p>
                                <w:p w:rsidR="00E9616D" w:rsidRPr="003A0ADC" w:rsidRDefault="00E9616D" w:rsidP="003A0ADC">
                                  <w:pPr>
                                    <w:rPr>
                                      <w:color w:val="000000" w:themeColor="text1"/>
                                      <w:sz w:val="20"/>
                                    </w:rPr>
                                  </w:pPr>
                                  <w:r w:rsidRPr="003A0ADC">
                                    <w:rPr>
                                      <w:color w:val="000000" w:themeColor="text1"/>
                                      <w:sz w:val="20"/>
                                    </w:rPr>
                                    <w:t>Predecease: to die before</w:t>
                                  </w:r>
                                </w:p>
                                <w:p w:rsidR="00E9616D" w:rsidRPr="003A0ADC" w:rsidRDefault="00E9616D" w:rsidP="003A0ADC">
                                  <w:pPr>
                                    <w:rPr>
                                      <w:color w:val="000000" w:themeColor="text1"/>
                                      <w:sz w:val="20"/>
                                    </w:rPr>
                                  </w:pPr>
                                  <w:r w:rsidRPr="003A0ADC">
                                    <w:rPr>
                                      <w:color w:val="000000" w:themeColor="text1"/>
                                      <w:sz w:val="20"/>
                                    </w:rPr>
                                    <w:t>Mortify: control/subdue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Rectangle 8" o:spid="_x0000_s1031" style="position:absolute;margin-left:407.25pt;margin-top:.2pt;width:108pt;height:16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" fillcolor="#d9d9d9" strokecolor="#385d8a" strokeweight="2pt">
                      <v:textbox>
                        <w:txbxContent>
                          <w:p w:rsidR="00E9616D" w:rsidRPr="009C2E4B" w:rsidRDefault="00E9616D" w:rsidP="007420C8">
                            <w:pPr>
                              <w:pStyle w:val="NoSpacing"/>
                              <w:rPr>
                                <w:b/>
                                <w:color w:val="000000" w:themeColor="text1"/>
                                <w:sz w:val="20"/>
                                <w:u w:val="single"/>
                              </w:rPr>
                            </w:pPr>
                            <w:r w:rsidRPr="009C2E4B">
                              <w:rPr>
                                <w:b/>
                                <w:color w:val="000000" w:themeColor="text1"/>
                                <w:sz w:val="20"/>
                                <w:u w:val="single"/>
                              </w:rPr>
                              <w:t>Glossary</w:t>
                            </w:r>
                          </w:p>
                          <w:p w:rsidR="00E9616D" w:rsidRPr="003A0ADC" w:rsidRDefault="00E9616D" w:rsidP="003A0ADC">
                            <w:pPr>
                              <w:rPr>
                                <w:color w:val="000000" w:themeColor="text1"/>
                                <w:sz w:val="20"/>
                              </w:rPr>
                            </w:pPr>
                            <w:r w:rsidRPr="003A0ADC">
                              <w:rPr>
                                <w:color w:val="000000" w:themeColor="text1"/>
                                <w:sz w:val="20"/>
                              </w:rPr>
                              <w:t xml:space="preserve">Ken: knowledge </w:t>
                            </w:r>
                          </w:p>
                          <w:p w:rsidR="00E9616D" w:rsidRPr="003A0ADC" w:rsidRDefault="00E9616D" w:rsidP="003A0ADC">
                            <w:pPr>
                              <w:rPr>
                                <w:color w:val="000000" w:themeColor="text1"/>
                                <w:sz w:val="20"/>
                              </w:rPr>
                            </w:pPr>
                            <w:r w:rsidRPr="003A0ADC">
                              <w:rPr>
                                <w:color w:val="000000" w:themeColor="text1"/>
                                <w:sz w:val="20"/>
                              </w:rPr>
                              <w:t>Allusion: mention of</w:t>
                            </w:r>
                          </w:p>
                          <w:p w:rsidR="00E9616D" w:rsidRPr="003A0ADC" w:rsidRDefault="00E9616D" w:rsidP="003A0ADC">
                            <w:pPr>
                              <w:rPr>
                                <w:color w:val="000000" w:themeColor="text1"/>
                                <w:sz w:val="20"/>
                              </w:rPr>
                            </w:pPr>
                            <w:r w:rsidRPr="003A0ADC">
                              <w:rPr>
                                <w:color w:val="000000" w:themeColor="text1"/>
                                <w:sz w:val="20"/>
                              </w:rPr>
                              <w:t>Amities: friendship</w:t>
                            </w:r>
                          </w:p>
                          <w:p w:rsidR="00E9616D" w:rsidRPr="003A0ADC" w:rsidRDefault="00E9616D" w:rsidP="003A0ADC">
                            <w:pPr>
                              <w:rPr>
                                <w:color w:val="000000" w:themeColor="text1"/>
                                <w:sz w:val="20"/>
                              </w:rPr>
                            </w:pPr>
                            <w:r w:rsidRPr="003A0ADC">
                              <w:rPr>
                                <w:color w:val="000000" w:themeColor="text1"/>
                                <w:sz w:val="20"/>
                              </w:rPr>
                              <w:t>Predecease: to die before</w:t>
                            </w:r>
                          </w:p>
                          <w:p w:rsidR="00E9616D" w:rsidRPr="003A0ADC" w:rsidRDefault="00E9616D" w:rsidP="003A0ADC">
                            <w:pPr>
                              <w:rPr>
                                <w:color w:val="000000" w:themeColor="text1"/>
                                <w:sz w:val="20"/>
                              </w:rPr>
                            </w:pPr>
                            <w:r w:rsidRPr="003A0ADC">
                              <w:rPr>
                                <w:color w:val="000000" w:themeColor="text1"/>
                                <w:sz w:val="20"/>
                              </w:rPr>
                              <w:t>Mortify: control/subdue</w:t>
                            </w:r>
                          </w:p>
                        </w:txbxContent>
                      </v:textbox>
                    </v:rect>
                  </w:pict>
                </mc:Fallback>
              </mc:AlternateContent>
            </w:r>
            <w:r w:rsidRPr="00D440A6">
              <w:rPr>
                <w:b/>
                <w:sz w:val="20"/>
                <w:szCs w:val="20"/>
                <w:u w:val="single"/>
              </w:rPr>
              <w:t>Summary of the chapter:-</w:t>
            </w:r>
          </w:p>
          <w:p w:rsidR="007420C8" w:rsidRPr="00D440A6" w:rsidRDefault="007420C8" w:rsidP="007420C8">
            <w:pPr>
              <w:spacing w:after="200" w:line="276" w:lineRule="auto"/>
              <w:rPr>
                <w:b/>
                <w:sz w:val="20"/>
                <w:szCs w:val="20"/>
                <w:u w:val="single"/>
              </w:rPr>
            </w:pPr>
          </w:p>
          <w:p w:rsidR="007420C8" w:rsidRPr="00D440A6" w:rsidRDefault="007420C8" w:rsidP="007420C8">
            <w:pPr>
              <w:spacing w:after="200" w:line="276" w:lineRule="auto"/>
              <w:rPr>
                <w:b/>
                <w:sz w:val="20"/>
                <w:szCs w:val="20"/>
                <w:u w:val="single"/>
              </w:rPr>
            </w:pPr>
          </w:p>
          <w:p w:rsidR="007420C8" w:rsidRPr="00D440A6" w:rsidRDefault="007420C8" w:rsidP="007420C8">
            <w:pPr>
              <w:spacing w:after="200" w:line="276" w:lineRule="auto"/>
              <w:rPr>
                <w:b/>
                <w:sz w:val="20"/>
                <w:szCs w:val="20"/>
                <w:u w:val="single"/>
              </w:rPr>
            </w:pPr>
          </w:p>
          <w:p w:rsidR="007420C8" w:rsidRPr="00D440A6" w:rsidRDefault="007420C8" w:rsidP="007420C8">
            <w:pPr>
              <w:spacing w:after="200" w:line="276" w:lineRule="auto"/>
              <w:rPr>
                <w:b/>
                <w:sz w:val="20"/>
                <w:szCs w:val="20"/>
                <w:u w:val="single"/>
              </w:rPr>
            </w:pPr>
          </w:p>
          <w:p w:rsidR="007420C8" w:rsidRPr="00D440A6" w:rsidRDefault="007420C8" w:rsidP="007420C8">
            <w:pPr>
              <w:spacing w:after="200" w:line="276" w:lineRule="auto"/>
              <w:rPr>
                <w:b/>
                <w:sz w:val="20"/>
                <w:szCs w:val="20"/>
                <w:u w:val="single"/>
              </w:rPr>
            </w:pPr>
          </w:p>
          <w:p w:rsidR="007420C8" w:rsidRPr="00D440A6" w:rsidRDefault="007420C8" w:rsidP="007420C8">
            <w:pPr>
              <w:spacing w:after="200" w:line="276" w:lineRule="auto"/>
              <w:rPr>
                <w:b/>
                <w:sz w:val="20"/>
                <w:szCs w:val="20"/>
                <w:u w:val="single"/>
              </w:rPr>
            </w:pPr>
          </w:p>
        </w:tc>
      </w:tr>
      <w:tr w:rsidR="007420C8" w:rsidRPr="00D440A6" w:rsidTr="007420C8">
        <w:tc>
          <w:tcPr>
            <w:tcW w:w="10456" w:type="dxa"/>
          </w:tcPr>
          <w:p w:rsidR="007420C8" w:rsidRPr="00D440A6" w:rsidRDefault="007420C8" w:rsidP="007420C8">
            <w:pPr>
              <w:spacing w:after="200" w:line="276" w:lineRule="auto"/>
              <w:rPr>
                <w:b/>
                <w:sz w:val="20"/>
                <w:szCs w:val="20"/>
                <w:u w:val="single"/>
              </w:rPr>
            </w:pPr>
            <w:r w:rsidRPr="00D440A6">
              <w:rPr>
                <w:b/>
                <w:sz w:val="20"/>
                <w:szCs w:val="20"/>
                <w:u w:val="single"/>
              </w:rPr>
              <w:t>Key point</w:t>
            </w:r>
            <w:r>
              <w:rPr>
                <w:b/>
                <w:sz w:val="20"/>
                <w:szCs w:val="20"/>
                <w:u w:val="single"/>
              </w:rPr>
              <w:t>s about characters, with quotes.</w:t>
            </w:r>
          </w:p>
          <w:p w:rsidR="007420C8" w:rsidRPr="00D440A6" w:rsidRDefault="007420C8" w:rsidP="007420C8">
            <w:pPr>
              <w:spacing w:after="200" w:line="276" w:lineRule="auto"/>
              <w:rPr>
                <w:b/>
                <w:sz w:val="20"/>
                <w:szCs w:val="20"/>
                <w:u w:val="single"/>
              </w:rPr>
            </w:pPr>
          </w:p>
          <w:p w:rsidR="007420C8" w:rsidRPr="00D440A6" w:rsidRDefault="007420C8" w:rsidP="007420C8">
            <w:pPr>
              <w:spacing w:after="200" w:line="276" w:lineRule="auto"/>
              <w:rPr>
                <w:b/>
                <w:sz w:val="20"/>
                <w:szCs w:val="20"/>
                <w:u w:val="single"/>
              </w:rPr>
            </w:pPr>
          </w:p>
          <w:p w:rsidR="007420C8" w:rsidRPr="00D440A6" w:rsidRDefault="007420C8" w:rsidP="007420C8">
            <w:pPr>
              <w:spacing w:after="200" w:line="276" w:lineRule="auto"/>
              <w:rPr>
                <w:b/>
                <w:sz w:val="20"/>
                <w:szCs w:val="20"/>
                <w:u w:val="single"/>
              </w:rPr>
            </w:pPr>
          </w:p>
        </w:tc>
      </w:tr>
      <w:tr w:rsidR="007420C8" w:rsidRPr="00D440A6" w:rsidTr="007420C8">
        <w:tc>
          <w:tcPr>
            <w:tcW w:w="10456" w:type="dxa"/>
          </w:tcPr>
          <w:p w:rsidR="007420C8" w:rsidRPr="00D440A6" w:rsidRDefault="007420C8" w:rsidP="007420C8">
            <w:pPr>
              <w:spacing w:after="200" w:line="276" w:lineRule="auto"/>
              <w:rPr>
                <w:b/>
                <w:sz w:val="20"/>
                <w:szCs w:val="20"/>
                <w:u w:val="single"/>
              </w:rPr>
            </w:pPr>
            <w:r w:rsidRPr="00D440A6">
              <w:rPr>
                <w:b/>
                <w:sz w:val="20"/>
                <w:szCs w:val="20"/>
                <w:u w:val="single"/>
              </w:rPr>
              <w:t>Key p</w:t>
            </w:r>
            <w:r>
              <w:rPr>
                <w:b/>
                <w:sz w:val="20"/>
                <w:szCs w:val="20"/>
                <w:u w:val="single"/>
              </w:rPr>
              <w:t>oints about themes, with quotes.</w:t>
            </w:r>
          </w:p>
          <w:p w:rsidR="007420C8" w:rsidRPr="00D440A6" w:rsidRDefault="007420C8" w:rsidP="007420C8">
            <w:pPr>
              <w:spacing w:after="200" w:line="276" w:lineRule="auto"/>
              <w:rPr>
                <w:b/>
                <w:sz w:val="20"/>
                <w:szCs w:val="20"/>
                <w:u w:val="single"/>
              </w:rPr>
            </w:pPr>
          </w:p>
          <w:p w:rsidR="007420C8" w:rsidRDefault="007420C8" w:rsidP="007420C8">
            <w:pPr>
              <w:spacing w:after="200" w:line="276" w:lineRule="auto"/>
              <w:rPr>
                <w:b/>
                <w:sz w:val="20"/>
                <w:szCs w:val="20"/>
                <w:u w:val="single"/>
              </w:rPr>
            </w:pPr>
          </w:p>
          <w:p w:rsidR="007420C8" w:rsidRPr="00D440A6" w:rsidRDefault="007420C8" w:rsidP="007420C8">
            <w:pPr>
              <w:spacing w:after="200" w:line="276" w:lineRule="auto"/>
              <w:rPr>
                <w:b/>
                <w:sz w:val="20"/>
                <w:szCs w:val="20"/>
                <w:u w:val="single"/>
              </w:rPr>
            </w:pPr>
          </w:p>
        </w:tc>
      </w:tr>
      <w:tr w:rsidR="007420C8" w:rsidRPr="00D440A6" w:rsidTr="007420C8">
        <w:tc>
          <w:tcPr>
            <w:tcW w:w="10456" w:type="dxa"/>
          </w:tcPr>
          <w:p w:rsidR="007420C8" w:rsidRPr="00D440A6" w:rsidRDefault="007420C8" w:rsidP="007420C8">
            <w:pPr>
              <w:spacing w:after="200" w:line="276" w:lineRule="auto"/>
              <w:rPr>
                <w:b/>
                <w:sz w:val="20"/>
                <w:szCs w:val="20"/>
                <w:u w:val="single"/>
              </w:rPr>
            </w:pPr>
            <w:r w:rsidRPr="00D440A6">
              <w:rPr>
                <w:b/>
                <w:sz w:val="20"/>
                <w:szCs w:val="20"/>
                <w:u w:val="single"/>
              </w:rPr>
              <w:t xml:space="preserve">Notes on context: </w:t>
            </w:r>
            <w:proofErr w:type="spellStart"/>
            <w:r w:rsidRPr="00D440A6">
              <w:rPr>
                <w:b/>
                <w:sz w:val="20"/>
                <w:szCs w:val="20"/>
                <w:u w:val="single"/>
              </w:rPr>
              <w:t>eg</w:t>
            </w:r>
            <w:proofErr w:type="spellEnd"/>
            <w:r w:rsidRPr="00D440A6">
              <w:rPr>
                <w:b/>
                <w:sz w:val="20"/>
                <w:szCs w:val="20"/>
                <w:u w:val="single"/>
              </w:rPr>
              <w:t>, Freud, Darwin, Conventions of the gothic novel.</w:t>
            </w:r>
          </w:p>
          <w:p w:rsidR="007420C8" w:rsidRPr="00D440A6" w:rsidRDefault="007420C8" w:rsidP="007420C8">
            <w:pPr>
              <w:spacing w:after="200" w:line="276" w:lineRule="auto"/>
              <w:rPr>
                <w:b/>
                <w:sz w:val="20"/>
                <w:szCs w:val="20"/>
                <w:u w:val="single"/>
              </w:rPr>
            </w:pPr>
          </w:p>
          <w:p w:rsidR="007420C8" w:rsidRPr="00D440A6" w:rsidRDefault="007420C8" w:rsidP="007420C8">
            <w:pPr>
              <w:spacing w:after="200" w:line="276" w:lineRule="auto"/>
              <w:rPr>
                <w:b/>
                <w:sz w:val="20"/>
                <w:szCs w:val="20"/>
                <w:u w:val="single"/>
              </w:rPr>
            </w:pPr>
          </w:p>
        </w:tc>
      </w:tr>
      <w:tr w:rsidR="007420C8" w:rsidRPr="00D440A6" w:rsidTr="007420C8">
        <w:trPr>
          <w:trHeight w:val="4668"/>
        </w:trPr>
        <w:tc>
          <w:tcPr>
            <w:tcW w:w="10456" w:type="dxa"/>
          </w:tcPr>
          <w:p w:rsidR="007420C8" w:rsidRPr="003A0ADC" w:rsidRDefault="003A0ADC" w:rsidP="003A0ADC">
            <w:pPr>
              <w:pStyle w:val="NoSpacing"/>
              <w:rPr>
                <w:b/>
                <w:sz w:val="20"/>
                <w:u w:val="single"/>
              </w:rPr>
            </w:pPr>
            <w:r>
              <w:rPr>
                <w:b/>
                <w:sz w:val="20"/>
                <w:u w:val="single"/>
              </w:rPr>
              <w:t>Questions:</w:t>
            </w:r>
          </w:p>
          <w:p w:rsidR="003A0ADC" w:rsidRDefault="003A0ADC" w:rsidP="003A0ADC">
            <w:pPr>
              <w:numPr>
                <w:ilvl w:val="0"/>
                <w:numId w:val="12"/>
              </w:numPr>
              <w:rPr>
                <w:b/>
                <w:sz w:val="20"/>
                <w:szCs w:val="20"/>
              </w:rPr>
            </w:pPr>
            <w:r w:rsidRPr="003A0ADC">
              <w:rPr>
                <w:b/>
                <w:sz w:val="20"/>
                <w:szCs w:val="20"/>
              </w:rPr>
              <w:t>Contrast the earlier description of Dr Lanyon (in ‘Search for Mr Hyde’) with the description of him in this chapter.</w:t>
            </w:r>
          </w:p>
          <w:p w:rsidR="003A0ADC" w:rsidRDefault="003A0ADC" w:rsidP="003A0ADC">
            <w:pPr>
              <w:rPr>
                <w:b/>
                <w:sz w:val="20"/>
                <w:szCs w:val="20"/>
              </w:rPr>
            </w:pPr>
          </w:p>
          <w:p w:rsidR="003A0ADC" w:rsidRDefault="003A0ADC" w:rsidP="003A0ADC">
            <w:pPr>
              <w:rPr>
                <w:b/>
                <w:sz w:val="20"/>
                <w:szCs w:val="20"/>
              </w:rPr>
            </w:pPr>
          </w:p>
          <w:p w:rsidR="003A0ADC" w:rsidRPr="003A0ADC" w:rsidRDefault="003A0ADC" w:rsidP="003A0ADC">
            <w:pPr>
              <w:rPr>
                <w:b/>
                <w:sz w:val="20"/>
                <w:szCs w:val="20"/>
              </w:rPr>
            </w:pPr>
            <w:r w:rsidRPr="003A0ADC">
              <w:rPr>
                <w:b/>
                <w:sz w:val="20"/>
                <w:szCs w:val="20"/>
              </w:rPr>
              <w:t xml:space="preserve"> </w:t>
            </w:r>
          </w:p>
          <w:p w:rsidR="003A0ADC" w:rsidRDefault="003A0ADC" w:rsidP="003A0ADC">
            <w:pPr>
              <w:numPr>
                <w:ilvl w:val="0"/>
                <w:numId w:val="12"/>
              </w:numPr>
              <w:rPr>
                <w:b/>
                <w:sz w:val="20"/>
                <w:szCs w:val="20"/>
              </w:rPr>
            </w:pPr>
            <w:r w:rsidRPr="003A0ADC">
              <w:rPr>
                <w:b/>
                <w:sz w:val="20"/>
                <w:szCs w:val="20"/>
              </w:rPr>
              <w:t xml:space="preserve">What is it </w:t>
            </w:r>
            <w:r w:rsidRPr="003A0ADC">
              <w:rPr>
                <w:b/>
                <w:bCs/>
                <w:sz w:val="20"/>
                <w:szCs w:val="20"/>
              </w:rPr>
              <w:t>exactly</w:t>
            </w:r>
            <w:r w:rsidRPr="003A0ADC">
              <w:rPr>
                <w:b/>
                <w:sz w:val="20"/>
                <w:szCs w:val="20"/>
              </w:rPr>
              <w:t xml:space="preserve"> that frightens Dr Lanyon?  What does Stevenson suggest he has learnt more about when he says that if we knew all we would be glad to die?</w:t>
            </w:r>
          </w:p>
          <w:p w:rsidR="003A0ADC" w:rsidRDefault="003A0ADC" w:rsidP="003A0ADC">
            <w:pPr>
              <w:rPr>
                <w:b/>
                <w:sz w:val="20"/>
                <w:szCs w:val="20"/>
              </w:rPr>
            </w:pPr>
          </w:p>
          <w:p w:rsidR="003A0ADC" w:rsidRDefault="003A0ADC" w:rsidP="003A0ADC">
            <w:pPr>
              <w:rPr>
                <w:b/>
                <w:sz w:val="20"/>
                <w:szCs w:val="20"/>
              </w:rPr>
            </w:pPr>
          </w:p>
          <w:p w:rsidR="003A0ADC" w:rsidRPr="003A0ADC" w:rsidRDefault="003A0ADC" w:rsidP="003A0ADC">
            <w:pPr>
              <w:rPr>
                <w:b/>
                <w:sz w:val="20"/>
                <w:szCs w:val="20"/>
              </w:rPr>
            </w:pPr>
          </w:p>
          <w:p w:rsidR="003A0ADC" w:rsidRDefault="003A0ADC" w:rsidP="003A0ADC">
            <w:pPr>
              <w:numPr>
                <w:ilvl w:val="0"/>
                <w:numId w:val="12"/>
              </w:numPr>
              <w:rPr>
                <w:b/>
                <w:sz w:val="20"/>
                <w:szCs w:val="20"/>
              </w:rPr>
            </w:pPr>
            <w:r w:rsidRPr="003A0ADC">
              <w:rPr>
                <w:b/>
                <w:sz w:val="20"/>
                <w:szCs w:val="20"/>
              </w:rPr>
              <w:t>Track the changes in Dr Jekyll through this chapter.</w:t>
            </w:r>
          </w:p>
          <w:p w:rsidR="003A0ADC" w:rsidRDefault="003A0ADC" w:rsidP="003A0ADC">
            <w:pPr>
              <w:rPr>
                <w:b/>
                <w:sz w:val="20"/>
                <w:szCs w:val="20"/>
              </w:rPr>
            </w:pPr>
          </w:p>
          <w:p w:rsidR="003A0ADC" w:rsidRDefault="003A0ADC" w:rsidP="003A0ADC">
            <w:pPr>
              <w:rPr>
                <w:b/>
                <w:sz w:val="20"/>
                <w:szCs w:val="20"/>
              </w:rPr>
            </w:pPr>
          </w:p>
          <w:p w:rsidR="003A0ADC" w:rsidRDefault="003A0ADC" w:rsidP="003A0ADC">
            <w:pPr>
              <w:rPr>
                <w:b/>
                <w:sz w:val="20"/>
                <w:szCs w:val="20"/>
              </w:rPr>
            </w:pPr>
          </w:p>
          <w:p w:rsidR="003A0ADC" w:rsidRPr="003A0ADC" w:rsidRDefault="003A0ADC" w:rsidP="003A0ADC">
            <w:pPr>
              <w:rPr>
                <w:b/>
                <w:sz w:val="20"/>
                <w:szCs w:val="20"/>
              </w:rPr>
            </w:pPr>
          </w:p>
          <w:p w:rsidR="003A0ADC" w:rsidRDefault="003A0ADC" w:rsidP="003A0ADC">
            <w:pPr>
              <w:numPr>
                <w:ilvl w:val="0"/>
                <w:numId w:val="12"/>
              </w:numPr>
              <w:rPr>
                <w:b/>
                <w:sz w:val="20"/>
                <w:szCs w:val="20"/>
              </w:rPr>
            </w:pPr>
            <w:proofErr w:type="spellStart"/>
            <w:r w:rsidRPr="003A0ADC">
              <w:rPr>
                <w:b/>
                <w:sz w:val="20"/>
                <w:szCs w:val="20"/>
              </w:rPr>
              <w:t>i</w:t>
            </w:r>
            <w:proofErr w:type="spellEnd"/>
            <w:r w:rsidRPr="003A0ADC">
              <w:rPr>
                <w:b/>
                <w:sz w:val="20"/>
                <w:szCs w:val="20"/>
              </w:rPr>
              <w:t>)</w:t>
            </w:r>
            <w:r w:rsidRPr="003A0ADC">
              <w:rPr>
                <w:b/>
                <w:sz w:val="20"/>
                <w:szCs w:val="20"/>
              </w:rPr>
              <w:tab/>
              <w:t xml:space="preserve">Where and why does the </w:t>
            </w:r>
            <w:r w:rsidRPr="003A0ADC">
              <w:rPr>
                <w:b/>
                <w:bCs/>
                <w:sz w:val="20"/>
                <w:szCs w:val="20"/>
              </w:rPr>
              <w:t xml:space="preserve">symbol </w:t>
            </w:r>
            <w:r w:rsidRPr="003A0ADC">
              <w:rPr>
                <w:b/>
                <w:sz w:val="20"/>
                <w:szCs w:val="20"/>
              </w:rPr>
              <w:t>of the locked door reappear in this chapter?</w:t>
            </w:r>
          </w:p>
          <w:p w:rsidR="003A0ADC" w:rsidRDefault="003A0ADC" w:rsidP="003A0ADC">
            <w:pPr>
              <w:rPr>
                <w:b/>
                <w:sz w:val="20"/>
                <w:szCs w:val="20"/>
              </w:rPr>
            </w:pPr>
          </w:p>
          <w:p w:rsidR="003A0ADC" w:rsidRDefault="003A0ADC" w:rsidP="003A0ADC">
            <w:pPr>
              <w:rPr>
                <w:b/>
                <w:sz w:val="20"/>
                <w:szCs w:val="20"/>
              </w:rPr>
            </w:pPr>
          </w:p>
          <w:p w:rsidR="003A0ADC" w:rsidRPr="003A0ADC" w:rsidRDefault="003A0ADC" w:rsidP="003A0ADC">
            <w:pPr>
              <w:rPr>
                <w:b/>
                <w:sz w:val="20"/>
                <w:szCs w:val="20"/>
              </w:rPr>
            </w:pPr>
          </w:p>
          <w:p w:rsidR="003A0ADC" w:rsidRPr="003A0ADC" w:rsidRDefault="003A0ADC" w:rsidP="003A0ADC">
            <w:pPr>
              <w:rPr>
                <w:b/>
                <w:sz w:val="20"/>
                <w:szCs w:val="20"/>
              </w:rPr>
            </w:pPr>
            <w:r w:rsidRPr="003A0ADC">
              <w:rPr>
                <w:b/>
                <w:sz w:val="20"/>
                <w:szCs w:val="20"/>
              </w:rPr>
              <w:tab/>
              <w:t>ii)</w:t>
            </w:r>
            <w:r w:rsidRPr="003A0ADC">
              <w:rPr>
                <w:b/>
                <w:sz w:val="20"/>
                <w:szCs w:val="20"/>
              </w:rPr>
              <w:tab/>
              <w:t xml:space="preserve">Find another example of something being locked or sealed against Mr </w:t>
            </w:r>
            <w:proofErr w:type="spellStart"/>
            <w:r w:rsidRPr="003A0ADC">
              <w:rPr>
                <w:b/>
                <w:sz w:val="20"/>
                <w:szCs w:val="20"/>
              </w:rPr>
              <w:t>Utterson</w:t>
            </w:r>
            <w:proofErr w:type="spellEnd"/>
            <w:r w:rsidRPr="003A0ADC">
              <w:rPr>
                <w:b/>
                <w:sz w:val="20"/>
                <w:szCs w:val="20"/>
              </w:rPr>
              <w:t>.</w:t>
            </w:r>
          </w:p>
          <w:p w:rsidR="007420C8" w:rsidRDefault="007420C8" w:rsidP="007420C8">
            <w:pPr>
              <w:rPr>
                <w:b/>
                <w:sz w:val="20"/>
                <w:szCs w:val="20"/>
              </w:rPr>
            </w:pPr>
          </w:p>
          <w:p w:rsidR="007420C8" w:rsidRPr="00085127" w:rsidRDefault="007420C8" w:rsidP="007420C8">
            <w:pPr>
              <w:rPr>
                <w:b/>
                <w:sz w:val="20"/>
                <w:szCs w:val="20"/>
              </w:rPr>
            </w:pPr>
          </w:p>
          <w:p w:rsidR="007420C8" w:rsidRDefault="007420C8" w:rsidP="007420C8">
            <w:pPr>
              <w:rPr>
                <w:b/>
                <w:sz w:val="20"/>
                <w:szCs w:val="20"/>
              </w:rPr>
            </w:pPr>
          </w:p>
          <w:p w:rsidR="007420C8" w:rsidRPr="00D440A6" w:rsidRDefault="007420C8" w:rsidP="007420C8">
            <w:pPr>
              <w:spacing w:after="200" w:line="276" w:lineRule="auto"/>
              <w:rPr>
                <w:b/>
                <w:sz w:val="20"/>
                <w:szCs w:val="20"/>
                <w:u w:val="single"/>
              </w:rPr>
            </w:pPr>
          </w:p>
        </w:tc>
      </w:tr>
    </w:tbl>
    <w:p w:rsidR="006F00C9" w:rsidRPr="007420C8" w:rsidRDefault="006F00C9" w:rsidP="006F00C9">
      <w:pPr>
        <w:pStyle w:val="ListParagraph"/>
        <w:numPr>
          <w:ilvl w:val="0"/>
          <w:numId w:val="5"/>
        </w:numPr>
        <w:rPr>
          <w:b/>
          <w:sz w:val="20"/>
          <w:szCs w:val="20"/>
          <w:u w:val="single"/>
        </w:rPr>
      </w:pPr>
      <w:r>
        <w:rPr>
          <w:b/>
          <w:sz w:val="20"/>
          <w:szCs w:val="20"/>
          <w:u w:val="single"/>
        </w:rPr>
        <w:lastRenderedPageBreak/>
        <w:t>Incident at the window</w:t>
      </w:r>
    </w:p>
    <w:tbl>
      <w:tblPr>
        <w:tblStyle w:val="TableGrid"/>
        <w:tblW w:w="0" w:type="auto"/>
        <w:tblLook w:val="04A0" w:firstRow="1" w:lastRow="0" w:firstColumn="1" w:lastColumn="0" w:noHBand="0" w:noVBand="1"/>
      </w:tblPr>
      <w:tblGrid>
        <w:gridCol w:w="10456"/>
      </w:tblGrid>
      <w:tr w:rsidR="006F00C9" w:rsidRPr="00D440A6" w:rsidTr="006F00C9">
        <w:tc>
          <w:tcPr>
            <w:tcW w:w="10456" w:type="dxa"/>
          </w:tcPr>
          <w:p w:rsidR="006F00C9" w:rsidRPr="00D440A6" w:rsidRDefault="006F00C9" w:rsidP="006F00C9">
            <w:pPr>
              <w:spacing w:after="200" w:line="276" w:lineRule="auto"/>
              <w:rPr>
                <w:b/>
                <w:sz w:val="20"/>
                <w:szCs w:val="20"/>
                <w:u w:val="single"/>
              </w:rPr>
            </w:pPr>
            <w:r>
              <w:rPr>
                <w:b/>
                <w:noProof/>
                <w:sz w:val="20"/>
                <w:szCs w:val="20"/>
                <w:u w:val="single"/>
                <w:lang w:eastAsia="en-GB"/>
              </w:rPr>
              <mc:AlternateContent>
                <mc:Choice Requires="wps">
                  <w:drawing>
                    <wp:anchor distT="0" distB="0" distL="114300" distR="114300" simplePos="0" relativeHeight="251672576" behindDoc="0" locked="0" layoutInCell="1" allowOverlap="1" wp14:anchorId="43854891" wp14:editId="6B3DBC36">
                      <wp:simplePos x="0" y="0"/>
                      <wp:positionH relativeFrom="column">
                        <wp:posOffset>5172075</wp:posOffset>
                      </wp:positionH>
                      <wp:positionV relativeFrom="paragraph">
                        <wp:posOffset>2540</wp:posOffset>
                      </wp:positionV>
                      <wp:extent cx="1371600" cy="20764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371600" cy="2076450"/>
                              </a:xfrm>
                              <a:prstGeom prst="rect">
                                <a:avLst/>
                              </a:prstGeom>
                              <a:solidFill>
                                <a:sysClr val="window" lastClr="FFFFFF">
                                  <a:lumMod val="85000"/>
                                </a:sysClr>
                              </a:solidFill>
                              <a:ln w="25400" cap="flat" cmpd="sng" algn="ctr">
                                <a:solidFill>
                                  <a:srgbClr val="4F81BD">
                                    <a:shade val="50000"/>
                                  </a:srgbClr>
                                </a:solidFill>
                                <a:prstDash val="solid"/>
                              </a:ln>
                              <a:effectLst/>
                            </wps:spPr>
                            <wps:txbx>
                              <w:txbxContent>
                                <w:p w:rsidR="00E9616D" w:rsidRPr="009C2E4B" w:rsidRDefault="00E9616D" w:rsidP="006F00C9">
                                  <w:pPr>
                                    <w:pStyle w:val="NoSpacing"/>
                                    <w:rPr>
                                      <w:b/>
                                      <w:color w:val="000000" w:themeColor="text1"/>
                                      <w:sz w:val="20"/>
                                      <w:u w:val="single"/>
                                    </w:rPr>
                                  </w:pPr>
                                  <w:r w:rsidRPr="009C2E4B">
                                    <w:rPr>
                                      <w:b/>
                                      <w:color w:val="000000" w:themeColor="text1"/>
                                      <w:sz w:val="20"/>
                                      <w:u w:val="single"/>
                                    </w:rPr>
                                    <w:t>Glossary</w:t>
                                  </w:r>
                                </w:p>
                                <w:p w:rsidR="00E9616D" w:rsidRPr="003A0ADC" w:rsidRDefault="00E9616D" w:rsidP="006F00C9">
                                  <w:pPr>
                                    <w:rPr>
                                      <w:color w:val="000000" w:themeColor="text1"/>
                                      <w:sz w:val="20"/>
                                    </w:rPr>
                                  </w:pPr>
                                  <w:r>
                                    <w:rPr>
                                      <w:color w:val="000000" w:themeColor="text1"/>
                                      <w:sz w:val="20"/>
                                    </w:rPr>
                                    <w:t>Whipping up the circulation: exercising to make the blood course through the veins.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Rectangle 9" o:spid="_x0000_s1032" style="position:absolute;margin-left:407.25pt;margin-top:.2pt;width:108pt;height:163.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" fillcolor="#d9d9d9" strokecolor="#385d8a" strokeweight="2pt">
                      <v:textbox>
                        <w:txbxContent>
                          <w:p w:rsidR="00E9616D" w:rsidRPr="009C2E4B" w:rsidRDefault="00E9616D" w:rsidP="006F00C9">
                            <w:pPr>
                              <w:pStyle w:val="NoSpacing"/>
                              <w:rPr>
                                <w:b/>
                                <w:color w:val="000000" w:themeColor="text1"/>
                                <w:sz w:val="20"/>
                                <w:u w:val="single"/>
                              </w:rPr>
                            </w:pPr>
                            <w:r w:rsidRPr="009C2E4B">
                              <w:rPr>
                                <w:b/>
                                <w:color w:val="000000" w:themeColor="text1"/>
                                <w:sz w:val="20"/>
                                <w:u w:val="single"/>
                              </w:rPr>
                              <w:t>Glossary</w:t>
                            </w:r>
                          </w:p>
                          <w:p w:rsidR="00E9616D" w:rsidRPr="003A0ADC" w:rsidRDefault="00E9616D" w:rsidP="006F00C9">
                            <w:pPr>
                              <w:rPr>
                                <w:color w:val="000000" w:themeColor="text1"/>
                                <w:sz w:val="20"/>
                              </w:rPr>
                            </w:pPr>
                            <w:r>
                              <w:rPr>
                                <w:color w:val="000000" w:themeColor="text1"/>
                                <w:sz w:val="20"/>
                              </w:rPr>
                              <w:t>Whipping up the circulation: exercising to make the blood course through the veins.</w:t>
                            </w:r>
                          </w:p>
                        </w:txbxContent>
                      </v:textbox>
                    </v:rect>
                  </w:pict>
                </mc:Fallback>
              </mc:AlternateContent>
            </w:r>
            <w:r w:rsidRPr="00D440A6">
              <w:rPr>
                <w:b/>
                <w:sz w:val="20"/>
                <w:szCs w:val="20"/>
                <w:u w:val="single"/>
              </w:rPr>
              <w:t>Summary of the chapter:-</w:t>
            </w:r>
          </w:p>
          <w:p w:rsidR="006F00C9" w:rsidRPr="00D440A6" w:rsidRDefault="006F00C9" w:rsidP="006F00C9">
            <w:pPr>
              <w:spacing w:after="200" w:line="276" w:lineRule="auto"/>
              <w:rPr>
                <w:b/>
                <w:sz w:val="20"/>
                <w:szCs w:val="20"/>
                <w:u w:val="single"/>
              </w:rPr>
            </w:pPr>
          </w:p>
          <w:p w:rsidR="006F00C9" w:rsidRPr="00D440A6" w:rsidRDefault="006F00C9" w:rsidP="006F00C9">
            <w:pPr>
              <w:spacing w:after="200" w:line="276" w:lineRule="auto"/>
              <w:rPr>
                <w:b/>
                <w:sz w:val="20"/>
                <w:szCs w:val="20"/>
                <w:u w:val="single"/>
              </w:rPr>
            </w:pPr>
          </w:p>
          <w:p w:rsidR="006F00C9" w:rsidRPr="00D440A6" w:rsidRDefault="006F00C9" w:rsidP="006F00C9">
            <w:pPr>
              <w:spacing w:after="200" w:line="276" w:lineRule="auto"/>
              <w:rPr>
                <w:b/>
                <w:sz w:val="20"/>
                <w:szCs w:val="20"/>
                <w:u w:val="single"/>
              </w:rPr>
            </w:pPr>
          </w:p>
          <w:p w:rsidR="006F00C9" w:rsidRPr="00D440A6" w:rsidRDefault="006F00C9" w:rsidP="006F00C9">
            <w:pPr>
              <w:spacing w:after="200" w:line="276" w:lineRule="auto"/>
              <w:rPr>
                <w:b/>
                <w:sz w:val="20"/>
                <w:szCs w:val="20"/>
                <w:u w:val="single"/>
              </w:rPr>
            </w:pPr>
          </w:p>
          <w:p w:rsidR="006F00C9" w:rsidRPr="00D440A6" w:rsidRDefault="006F00C9" w:rsidP="006F00C9">
            <w:pPr>
              <w:spacing w:after="200" w:line="276" w:lineRule="auto"/>
              <w:rPr>
                <w:b/>
                <w:sz w:val="20"/>
                <w:szCs w:val="20"/>
                <w:u w:val="single"/>
              </w:rPr>
            </w:pPr>
          </w:p>
          <w:p w:rsidR="006F00C9" w:rsidRPr="00D440A6" w:rsidRDefault="006F00C9" w:rsidP="006F00C9">
            <w:pPr>
              <w:spacing w:after="200" w:line="276" w:lineRule="auto"/>
              <w:rPr>
                <w:b/>
                <w:sz w:val="20"/>
                <w:szCs w:val="20"/>
                <w:u w:val="single"/>
              </w:rPr>
            </w:pPr>
          </w:p>
        </w:tc>
      </w:tr>
      <w:tr w:rsidR="006F00C9" w:rsidRPr="00D440A6" w:rsidTr="006F00C9">
        <w:tc>
          <w:tcPr>
            <w:tcW w:w="10456" w:type="dxa"/>
          </w:tcPr>
          <w:p w:rsidR="006F00C9" w:rsidRPr="00D440A6" w:rsidRDefault="006F00C9" w:rsidP="006F00C9">
            <w:pPr>
              <w:spacing w:after="200" w:line="276" w:lineRule="auto"/>
              <w:rPr>
                <w:b/>
                <w:sz w:val="20"/>
                <w:szCs w:val="20"/>
                <w:u w:val="single"/>
              </w:rPr>
            </w:pPr>
            <w:r w:rsidRPr="00D440A6">
              <w:rPr>
                <w:b/>
                <w:sz w:val="20"/>
                <w:szCs w:val="20"/>
                <w:u w:val="single"/>
              </w:rPr>
              <w:t>Key point</w:t>
            </w:r>
            <w:r>
              <w:rPr>
                <w:b/>
                <w:sz w:val="20"/>
                <w:szCs w:val="20"/>
                <w:u w:val="single"/>
              </w:rPr>
              <w:t>s about characters, with quotes.</w:t>
            </w:r>
          </w:p>
          <w:p w:rsidR="006F00C9" w:rsidRPr="00D440A6" w:rsidRDefault="006F00C9" w:rsidP="006F00C9">
            <w:pPr>
              <w:spacing w:after="200" w:line="276" w:lineRule="auto"/>
              <w:rPr>
                <w:b/>
                <w:sz w:val="20"/>
                <w:szCs w:val="20"/>
                <w:u w:val="single"/>
              </w:rPr>
            </w:pPr>
          </w:p>
          <w:p w:rsidR="006F00C9" w:rsidRPr="00D440A6" w:rsidRDefault="006F00C9" w:rsidP="006F00C9">
            <w:pPr>
              <w:spacing w:after="200" w:line="276" w:lineRule="auto"/>
              <w:rPr>
                <w:b/>
                <w:sz w:val="20"/>
                <w:szCs w:val="20"/>
                <w:u w:val="single"/>
              </w:rPr>
            </w:pPr>
          </w:p>
          <w:p w:rsidR="006F00C9" w:rsidRPr="00D440A6" w:rsidRDefault="006F00C9" w:rsidP="006F00C9">
            <w:pPr>
              <w:spacing w:after="200" w:line="276" w:lineRule="auto"/>
              <w:rPr>
                <w:b/>
                <w:sz w:val="20"/>
                <w:szCs w:val="20"/>
                <w:u w:val="single"/>
              </w:rPr>
            </w:pPr>
          </w:p>
        </w:tc>
      </w:tr>
      <w:tr w:rsidR="006F00C9" w:rsidRPr="00D440A6" w:rsidTr="006F00C9">
        <w:tc>
          <w:tcPr>
            <w:tcW w:w="10456" w:type="dxa"/>
          </w:tcPr>
          <w:p w:rsidR="006F00C9" w:rsidRPr="00D440A6" w:rsidRDefault="006F00C9" w:rsidP="006F00C9">
            <w:pPr>
              <w:spacing w:after="200" w:line="276" w:lineRule="auto"/>
              <w:rPr>
                <w:b/>
                <w:sz w:val="20"/>
                <w:szCs w:val="20"/>
                <w:u w:val="single"/>
              </w:rPr>
            </w:pPr>
            <w:r w:rsidRPr="00D440A6">
              <w:rPr>
                <w:b/>
                <w:sz w:val="20"/>
                <w:szCs w:val="20"/>
                <w:u w:val="single"/>
              </w:rPr>
              <w:t>Key p</w:t>
            </w:r>
            <w:r>
              <w:rPr>
                <w:b/>
                <w:sz w:val="20"/>
                <w:szCs w:val="20"/>
                <w:u w:val="single"/>
              </w:rPr>
              <w:t>oints about themes, with quotes.</w:t>
            </w:r>
          </w:p>
          <w:p w:rsidR="006F00C9" w:rsidRPr="00D440A6" w:rsidRDefault="006F00C9" w:rsidP="006F00C9">
            <w:pPr>
              <w:spacing w:after="200" w:line="276" w:lineRule="auto"/>
              <w:rPr>
                <w:b/>
                <w:sz w:val="20"/>
                <w:szCs w:val="20"/>
                <w:u w:val="single"/>
              </w:rPr>
            </w:pPr>
          </w:p>
          <w:p w:rsidR="006F00C9" w:rsidRDefault="006F00C9" w:rsidP="006F00C9">
            <w:pPr>
              <w:spacing w:after="200" w:line="276" w:lineRule="auto"/>
              <w:rPr>
                <w:b/>
                <w:sz w:val="20"/>
                <w:szCs w:val="20"/>
                <w:u w:val="single"/>
              </w:rPr>
            </w:pPr>
          </w:p>
          <w:p w:rsidR="006F00C9" w:rsidRPr="00D440A6" w:rsidRDefault="006F00C9" w:rsidP="006F00C9">
            <w:pPr>
              <w:spacing w:after="200" w:line="276" w:lineRule="auto"/>
              <w:rPr>
                <w:b/>
                <w:sz w:val="20"/>
                <w:szCs w:val="20"/>
                <w:u w:val="single"/>
              </w:rPr>
            </w:pPr>
          </w:p>
        </w:tc>
      </w:tr>
      <w:tr w:rsidR="006F00C9" w:rsidRPr="00D440A6" w:rsidTr="006F00C9">
        <w:tc>
          <w:tcPr>
            <w:tcW w:w="10456" w:type="dxa"/>
          </w:tcPr>
          <w:p w:rsidR="006F00C9" w:rsidRPr="00D440A6" w:rsidRDefault="006F00C9" w:rsidP="006F00C9">
            <w:pPr>
              <w:spacing w:after="200" w:line="276" w:lineRule="auto"/>
              <w:rPr>
                <w:b/>
                <w:sz w:val="20"/>
                <w:szCs w:val="20"/>
                <w:u w:val="single"/>
              </w:rPr>
            </w:pPr>
            <w:r w:rsidRPr="00D440A6">
              <w:rPr>
                <w:b/>
                <w:sz w:val="20"/>
                <w:szCs w:val="20"/>
                <w:u w:val="single"/>
              </w:rPr>
              <w:t xml:space="preserve">Notes on context: </w:t>
            </w:r>
            <w:proofErr w:type="spellStart"/>
            <w:r w:rsidRPr="00D440A6">
              <w:rPr>
                <w:b/>
                <w:sz w:val="20"/>
                <w:szCs w:val="20"/>
                <w:u w:val="single"/>
              </w:rPr>
              <w:t>eg</w:t>
            </w:r>
            <w:proofErr w:type="spellEnd"/>
            <w:r w:rsidRPr="00D440A6">
              <w:rPr>
                <w:b/>
                <w:sz w:val="20"/>
                <w:szCs w:val="20"/>
                <w:u w:val="single"/>
              </w:rPr>
              <w:t>, Freud, Darwin, Conventions of the gothic novel.</w:t>
            </w:r>
          </w:p>
          <w:p w:rsidR="006F00C9" w:rsidRPr="00D440A6" w:rsidRDefault="006F00C9" w:rsidP="006F00C9">
            <w:pPr>
              <w:spacing w:after="200" w:line="276" w:lineRule="auto"/>
              <w:rPr>
                <w:b/>
                <w:sz w:val="20"/>
                <w:szCs w:val="20"/>
                <w:u w:val="single"/>
              </w:rPr>
            </w:pPr>
          </w:p>
          <w:p w:rsidR="006F00C9" w:rsidRPr="00D440A6" w:rsidRDefault="006F00C9" w:rsidP="006F00C9">
            <w:pPr>
              <w:spacing w:after="200" w:line="276" w:lineRule="auto"/>
              <w:rPr>
                <w:b/>
                <w:sz w:val="20"/>
                <w:szCs w:val="20"/>
                <w:u w:val="single"/>
              </w:rPr>
            </w:pPr>
          </w:p>
        </w:tc>
      </w:tr>
      <w:tr w:rsidR="006F00C9" w:rsidRPr="00D440A6" w:rsidTr="006F00C9">
        <w:trPr>
          <w:trHeight w:val="4668"/>
        </w:trPr>
        <w:tc>
          <w:tcPr>
            <w:tcW w:w="10456" w:type="dxa"/>
          </w:tcPr>
          <w:p w:rsidR="006F00C9" w:rsidRPr="003A0ADC" w:rsidRDefault="006F00C9" w:rsidP="006F00C9">
            <w:pPr>
              <w:pStyle w:val="NoSpacing"/>
              <w:rPr>
                <w:b/>
                <w:sz w:val="20"/>
                <w:u w:val="single"/>
              </w:rPr>
            </w:pPr>
            <w:r>
              <w:rPr>
                <w:b/>
                <w:sz w:val="20"/>
                <w:u w:val="single"/>
              </w:rPr>
              <w:t>Questions:</w:t>
            </w:r>
          </w:p>
          <w:p w:rsidR="006F00C9" w:rsidRDefault="006F00C9" w:rsidP="006F00C9">
            <w:pPr>
              <w:rPr>
                <w:b/>
                <w:sz w:val="20"/>
                <w:szCs w:val="20"/>
              </w:rPr>
            </w:pPr>
          </w:p>
          <w:p w:rsidR="0093729E" w:rsidRPr="0093729E" w:rsidRDefault="0093729E" w:rsidP="0093729E">
            <w:pPr>
              <w:numPr>
                <w:ilvl w:val="0"/>
                <w:numId w:val="15"/>
              </w:numPr>
              <w:spacing w:after="120"/>
              <w:contextualSpacing/>
              <w:rPr>
                <w:rFonts w:ascii="Georgia" w:eastAsia="Trebuchet MS" w:hAnsi="Georgia" w:cs="Arial"/>
                <w:color w:val="000000"/>
                <w:sz w:val="20"/>
                <w:szCs w:val="24"/>
              </w:rPr>
            </w:pPr>
            <w:r w:rsidRPr="0093729E">
              <w:rPr>
                <w:rFonts w:ascii="Georgia" w:eastAsia="Trebuchet MS" w:hAnsi="Georgia" w:cs="Arial"/>
                <w:color w:val="000000"/>
                <w:sz w:val="20"/>
                <w:szCs w:val="24"/>
              </w:rPr>
              <w:t xml:space="preserve">What chapter is the opening of Chapter 7 similar to?  </w:t>
            </w:r>
          </w:p>
          <w:p w:rsidR="0093729E" w:rsidRDefault="0093729E" w:rsidP="0093729E">
            <w:pPr>
              <w:spacing w:after="120"/>
              <w:contextualSpacing/>
              <w:rPr>
                <w:rFonts w:ascii="Georgia" w:eastAsia="Trebuchet MS" w:hAnsi="Georgia" w:cs="Arial"/>
                <w:color w:val="000000"/>
                <w:sz w:val="20"/>
                <w:szCs w:val="24"/>
              </w:rPr>
            </w:pPr>
          </w:p>
          <w:p w:rsidR="0093729E" w:rsidRPr="0093729E" w:rsidRDefault="0093729E" w:rsidP="0093729E">
            <w:pPr>
              <w:spacing w:after="120"/>
              <w:contextualSpacing/>
              <w:rPr>
                <w:rFonts w:ascii="Georgia" w:eastAsia="Trebuchet MS" w:hAnsi="Georgia" w:cs="Arial"/>
                <w:color w:val="000000"/>
                <w:sz w:val="20"/>
                <w:szCs w:val="24"/>
              </w:rPr>
            </w:pPr>
          </w:p>
          <w:p w:rsidR="0093729E" w:rsidRPr="0093729E" w:rsidRDefault="0093729E" w:rsidP="0093729E">
            <w:pPr>
              <w:spacing w:after="120"/>
              <w:contextualSpacing/>
              <w:rPr>
                <w:rFonts w:ascii="Georgia" w:eastAsia="Trebuchet MS" w:hAnsi="Georgia" w:cs="Arial"/>
                <w:color w:val="000000"/>
                <w:sz w:val="20"/>
                <w:szCs w:val="24"/>
              </w:rPr>
            </w:pPr>
          </w:p>
          <w:p w:rsidR="0093729E" w:rsidRPr="0093729E" w:rsidRDefault="0093729E" w:rsidP="0093729E">
            <w:pPr>
              <w:spacing w:after="120"/>
              <w:ind w:left="720"/>
              <w:contextualSpacing/>
              <w:rPr>
                <w:rFonts w:ascii="Georgia" w:eastAsia="Trebuchet MS" w:hAnsi="Georgia" w:cs="Arial"/>
                <w:color w:val="000000"/>
                <w:sz w:val="20"/>
                <w:szCs w:val="24"/>
              </w:rPr>
            </w:pPr>
          </w:p>
          <w:p w:rsidR="0093729E" w:rsidRPr="0093729E" w:rsidRDefault="0093729E" w:rsidP="0093729E">
            <w:pPr>
              <w:numPr>
                <w:ilvl w:val="0"/>
                <w:numId w:val="15"/>
              </w:numPr>
              <w:spacing w:after="120"/>
              <w:contextualSpacing/>
              <w:rPr>
                <w:rFonts w:ascii="Georgia" w:eastAsia="Trebuchet MS" w:hAnsi="Georgia" w:cs="Arial"/>
                <w:color w:val="000000"/>
                <w:sz w:val="20"/>
                <w:szCs w:val="24"/>
              </w:rPr>
            </w:pPr>
            <w:r w:rsidRPr="0093729E">
              <w:rPr>
                <w:rFonts w:ascii="Georgia" w:eastAsia="Trebuchet MS" w:hAnsi="Georgia" w:cs="Arial"/>
                <w:color w:val="000000"/>
                <w:sz w:val="20"/>
                <w:szCs w:val="24"/>
              </w:rPr>
              <w:t>When Mr Enfield says, “We shall never see more of Mr Hyde” what might readers think?</w:t>
            </w:r>
          </w:p>
          <w:p w:rsidR="0093729E" w:rsidRDefault="0093729E" w:rsidP="0093729E">
            <w:pPr>
              <w:spacing w:after="120"/>
              <w:contextualSpacing/>
              <w:rPr>
                <w:rFonts w:ascii="Georgia" w:eastAsia="Trebuchet MS" w:hAnsi="Georgia" w:cs="Arial"/>
                <w:color w:val="000000"/>
                <w:sz w:val="20"/>
                <w:szCs w:val="24"/>
              </w:rPr>
            </w:pPr>
          </w:p>
          <w:p w:rsidR="0093729E" w:rsidRPr="0093729E" w:rsidRDefault="0093729E" w:rsidP="0093729E">
            <w:pPr>
              <w:spacing w:after="120"/>
              <w:contextualSpacing/>
              <w:rPr>
                <w:rFonts w:ascii="Georgia" w:eastAsia="Trebuchet MS" w:hAnsi="Georgia" w:cs="Arial"/>
                <w:color w:val="000000"/>
                <w:sz w:val="20"/>
                <w:szCs w:val="24"/>
              </w:rPr>
            </w:pPr>
          </w:p>
          <w:p w:rsidR="0093729E" w:rsidRPr="0093729E" w:rsidRDefault="0093729E" w:rsidP="0093729E">
            <w:pPr>
              <w:spacing w:after="120"/>
              <w:contextualSpacing/>
              <w:rPr>
                <w:rFonts w:ascii="Georgia" w:eastAsia="Trebuchet MS" w:hAnsi="Georgia" w:cs="Arial"/>
                <w:color w:val="000000"/>
                <w:sz w:val="20"/>
                <w:szCs w:val="24"/>
              </w:rPr>
            </w:pPr>
          </w:p>
          <w:p w:rsidR="0093729E" w:rsidRPr="0093729E" w:rsidRDefault="0093729E" w:rsidP="0093729E">
            <w:pPr>
              <w:numPr>
                <w:ilvl w:val="0"/>
                <w:numId w:val="15"/>
              </w:numPr>
              <w:spacing w:after="120"/>
              <w:contextualSpacing/>
              <w:rPr>
                <w:rFonts w:ascii="Georgia" w:eastAsia="Trebuchet MS" w:hAnsi="Georgia" w:cs="Arial"/>
                <w:color w:val="000000"/>
                <w:sz w:val="20"/>
                <w:szCs w:val="24"/>
              </w:rPr>
            </w:pPr>
            <w:r w:rsidRPr="0093729E">
              <w:rPr>
                <w:rFonts w:ascii="Georgia" w:eastAsia="Trebuchet MS" w:hAnsi="Georgia" w:cs="Arial"/>
                <w:color w:val="000000"/>
                <w:sz w:val="20"/>
                <w:szCs w:val="24"/>
              </w:rPr>
              <w:t>What does Dr Jekyll refuse to do?</w:t>
            </w:r>
          </w:p>
          <w:p w:rsidR="0093729E" w:rsidRPr="0093729E" w:rsidRDefault="0093729E" w:rsidP="0093729E">
            <w:pPr>
              <w:spacing w:after="120"/>
              <w:contextualSpacing/>
              <w:rPr>
                <w:rFonts w:ascii="Georgia" w:eastAsia="Trebuchet MS" w:hAnsi="Georgia" w:cs="Arial"/>
                <w:color w:val="000000"/>
                <w:sz w:val="20"/>
                <w:szCs w:val="24"/>
              </w:rPr>
            </w:pPr>
          </w:p>
          <w:p w:rsidR="0093729E" w:rsidRDefault="0093729E" w:rsidP="0093729E">
            <w:pPr>
              <w:spacing w:after="120"/>
              <w:ind w:left="720"/>
              <w:contextualSpacing/>
              <w:rPr>
                <w:rFonts w:ascii="Georgia" w:eastAsia="Trebuchet MS" w:hAnsi="Georgia" w:cs="Arial"/>
                <w:color w:val="000000"/>
                <w:sz w:val="20"/>
                <w:szCs w:val="24"/>
              </w:rPr>
            </w:pPr>
          </w:p>
          <w:p w:rsidR="0093729E" w:rsidRPr="0093729E" w:rsidRDefault="0093729E" w:rsidP="0093729E">
            <w:pPr>
              <w:spacing w:after="120"/>
              <w:ind w:left="720"/>
              <w:contextualSpacing/>
              <w:rPr>
                <w:rFonts w:ascii="Georgia" w:eastAsia="Trebuchet MS" w:hAnsi="Georgia" w:cs="Arial"/>
                <w:color w:val="000000"/>
                <w:sz w:val="20"/>
                <w:szCs w:val="24"/>
              </w:rPr>
            </w:pPr>
          </w:p>
          <w:p w:rsidR="0093729E" w:rsidRPr="0093729E" w:rsidRDefault="0093729E" w:rsidP="0093729E">
            <w:pPr>
              <w:numPr>
                <w:ilvl w:val="0"/>
                <w:numId w:val="15"/>
              </w:numPr>
              <w:spacing w:after="120"/>
              <w:contextualSpacing/>
              <w:rPr>
                <w:rFonts w:ascii="Georgia" w:eastAsia="Trebuchet MS" w:hAnsi="Georgia" w:cs="Arial"/>
                <w:color w:val="000000"/>
                <w:sz w:val="20"/>
                <w:szCs w:val="24"/>
              </w:rPr>
            </w:pPr>
            <w:r w:rsidRPr="0093729E">
              <w:rPr>
                <w:rFonts w:ascii="Georgia" w:eastAsia="Trebuchet MS" w:hAnsi="Georgia" w:cs="Arial"/>
                <w:color w:val="000000"/>
                <w:sz w:val="20"/>
                <w:szCs w:val="24"/>
              </w:rPr>
              <w:t>Dr Jekyll seems to change with a look ‘of such abject terror and despair’ before closing the window.  Look up the word abject in the dictionary and write down the definition.</w:t>
            </w:r>
          </w:p>
          <w:p w:rsidR="0093729E" w:rsidRPr="0093729E" w:rsidRDefault="0093729E" w:rsidP="0093729E">
            <w:pPr>
              <w:spacing w:after="120"/>
              <w:ind w:left="720"/>
              <w:contextualSpacing/>
              <w:rPr>
                <w:rFonts w:ascii="Georgia" w:eastAsia="Trebuchet MS" w:hAnsi="Georgia" w:cs="Arial"/>
                <w:color w:val="000000"/>
                <w:sz w:val="20"/>
                <w:szCs w:val="24"/>
              </w:rPr>
            </w:pPr>
          </w:p>
          <w:p w:rsidR="0093729E" w:rsidRPr="0093729E" w:rsidRDefault="0093729E" w:rsidP="0093729E">
            <w:pPr>
              <w:spacing w:after="120"/>
              <w:ind w:left="720"/>
              <w:contextualSpacing/>
              <w:rPr>
                <w:rFonts w:ascii="Georgia" w:eastAsia="Trebuchet MS" w:hAnsi="Georgia" w:cs="Arial"/>
                <w:color w:val="000000"/>
                <w:sz w:val="20"/>
                <w:szCs w:val="24"/>
              </w:rPr>
            </w:pPr>
          </w:p>
          <w:p w:rsidR="0093729E" w:rsidRPr="0093729E" w:rsidRDefault="0093729E" w:rsidP="0093729E">
            <w:pPr>
              <w:numPr>
                <w:ilvl w:val="0"/>
                <w:numId w:val="15"/>
              </w:numPr>
              <w:spacing w:after="120"/>
              <w:contextualSpacing/>
              <w:rPr>
                <w:rFonts w:ascii="Georgia" w:eastAsia="Trebuchet MS" w:hAnsi="Georgia" w:cs="Arial"/>
                <w:color w:val="000000"/>
                <w:sz w:val="20"/>
                <w:szCs w:val="24"/>
              </w:rPr>
            </w:pPr>
            <w:r w:rsidRPr="0093729E">
              <w:rPr>
                <w:rFonts w:ascii="Georgia" w:eastAsia="Trebuchet MS" w:hAnsi="Georgia" w:cs="Arial"/>
                <w:color w:val="000000"/>
                <w:sz w:val="20"/>
                <w:szCs w:val="24"/>
              </w:rPr>
              <w:t xml:space="preserve">How do </w:t>
            </w:r>
            <w:smartTag w:uri="urn:schemas-microsoft-com:office:smarttags" w:element="City">
              <w:smartTag w:uri="urn:schemas-microsoft-com:office:smarttags" w:element="place">
                <w:r w:rsidRPr="0093729E">
                  <w:rPr>
                    <w:rFonts w:ascii="Georgia" w:eastAsia="Trebuchet MS" w:hAnsi="Georgia" w:cs="Arial"/>
                    <w:color w:val="000000"/>
                    <w:sz w:val="20"/>
                    <w:szCs w:val="24"/>
                  </w:rPr>
                  <w:t>Enfield</w:t>
                </w:r>
              </w:smartTag>
            </w:smartTag>
            <w:r w:rsidRPr="0093729E">
              <w:rPr>
                <w:rFonts w:ascii="Georgia" w:eastAsia="Trebuchet MS" w:hAnsi="Georgia" w:cs="Arial"/>
                <w:color w:val="000000"/>
                <w:sz w:val="20"/>
                <w:szCs w:val="24"/>
              </w:rPr>
              <w:t xml:space="preserve"> and </w:t>
            </w:r>
            <w:proofErr w:type="spellStart"/>
            <w:r w:rsidRPr="0093729E">
              <w:rPr>
                <w:rFonts w:ascii="Georgia" w:eastAsia="Trebuchet MS" w:hAnsi="Georgia" w:cs="Arial"/>
                <w:color w:val="000000"/>
                <w:sz w:val="20"/>
                <w:szCs w:val="24"/>
              </w:rPr>
              <w:t>Utterson</w:t>
            </w:r>
            <w:proofErr w:type="spellEnd"/>
            <w:r w:rsidRPr="0093729E">
              <w:rPr>
                <w:rFonts w:ascii="Georgia" w:eastAsia="Trebuchet MS" w:hAnsi="Georgia" w:cs="Arial"/>
                <w:color w:val="000000"/>
                <w:sz w:val="20"/>
                <w:szCs w:val="24"/>
              </w:rPr>
              <w:t xml:space="preserve"> react?  What does this suggest that they feel?</w:t>
            </w:r>
            <w:r w:rsidRPr="0093729E">
              <w:rPr>
                <w:rFonts w:ascii="Georgia" w:eastAsia="Trebuchet MS" w:hAnsi="Georgia" w:cs="Times New Roman"/>
                <w:noProof/>
                <w:color w:val="000000"/>
                <w:sz w:val="18"/>
                <w:szCs w:val="28"/>
                <w:lang w:eastAsia="en-GB"/>
              </w:rPr>
              <w:t xml:space="preserve"> </w:t>
            </w:r>
          </w:p>
          <w:p w:rsidR="0093729E" w:rsidRDefault="0093729E" w:rsidP="0093729E">
            <w:pPr>
              <w:spacing w:after="120"/>
              <w:contextualSpacing/>
              <w:rPr>
                <w:rFonts w:ascii="Georgia" w:eastAsia="Trebuchet MS" w:hAnsi="Georgia" w:cs="Times New Roman"/>
                <w:noProof/>
                <w:color w:val="000000"/>
                <w:szCs w:val="28"/>
                <w:lang w:eastAsia="en-GB"/>
              </w:rPr>
            </w:pPr>
          </w:p>
          <w:p w:rsidR="0093729E" w:rsidRDefault="0093729E" w:rsidP="0093729E">
            <w:pPr>
              <w:spacing w:after="120"/>
              <w:contextualSpacing/>
              <w:rPr>
                <w:rFonts w:ascii="Georgia" w:eastAsia="Trebuchet MS" w:hAnsi="Georgia" w:cs="Times New Roman"/>
                <w:noProof/>
                <w:color w:val="000000"/>
                <w:szCs w:val="28"/>
                <w:lang w:eastAsia="en-GB"/>
              </w:rPr>
            </w:pPr>
          </w:p>
          <w:p w:rsidR="0093729E" w:rsidRDefault="0093729E" w:rsidP="0093729E">
            <w:pPr>
              <w:spacing w:after="120"/>
              <w:contextualSpacing/>
              <w:rPr>
                <w:rFonts w:ascii="Georgia" w:eastAsia="Trebuchet MS" w:hAnsi="Georgia" w:cs="Times New Roman"/>
                <w:noProof/>
                <w:color w:val="000000"/>
                <w:szCs w:val="28"/>
                <w:lang w:eastAsia="en-GB"/>
              </w:rPr>
            </w:pPr>
          </w:p>
          <w:p w:rsidR="0093729E" w:rsidRPr="0093729E" w:rsidRDefault="0093729E" w:rsidP="0093729E">
            <w:pPr>
              <w:spacing w:after="120"/>
              <w:contextualSpacing/>
              <w:rPr>
                <w:rFonts w:ascii="Georgia" w:eastAsia="Trebuchet MS" w:hAnsi="Georgia" w:cs="Arial"/>
                <w:color w:val="000000"/>
                <w:sz w:val="24"/>
                <w:szCs w:val="24"/>
              </w:rPr>
            </w:pPr>
          </w:p>
          <w:p w:rsidR="006F00C9" w:rsidRPr="00D440A6" w:rsidRDefault="006F00C9" w:rsidP="006F00C9">
            <w:pPr>
              <w:spacing w:after="200" w:line="276" w:lineRule="auto"/>
              <w:rPr>
                <w:b/>
                <w:sz w:val="20"/>
                <w:szCs w:val="20"/>
                <w:u w:val="single"/>
              </w:rPr>
            </w:pPr>
          </w:p>
        </w:tc>
      </w:tr>
    </w:tbl>
    <w:p w:rsidR="0093729E" w:rsidRPr="007420C8" w:rsidRDefault="0093729E" w:rsidP="0093729E">
      <w:pPr>
        <w:pStyle w:val="ListParagraph"/>
        <w:numPr>
          <w:ilvl w:val="0"/>
          <w:numId w:val="5"/>
        </w:numPr>
        <w:rPr>
          <w:b/>
          <w:sz w:val="20"/>
          <w:szCs w:val="20"/>
          <w:u w:val="single"/>
        </w:rPr>
      </w:pPr>
      <w:r>
        <w:rPr>
          <w:b/>
          <w:sz w:val="20"/>
          <w:szCs w:val="20"/>
          <w:u w:val="single"/>
        </w:rPr>
        <w:lastRenderedPageBreak/>
        <w:t>The Last Night</w:t>
      </w:r>
    </w:p>
    <w:tbl>
      <w:tblPr>
        <w:tblStyle w:val="TableGrid"/>
        <w:tblW w:w="0" w:type="auto"/>
        <w:tblLook w:val="04A0" w:firstRow="1" w:lastRow="0" w:firstColumn="1" w:lastColumn="0" w:noHBand="0" w:noVBand="1"/>
      </w:tblPr>
      <w:tblGrid>
        <w:gridCol w:w="10456"/>
      </w:tblGrid>
      <w:tr w:rsidR="0093729E" w:rsidRPr="00D440A6" w:rsidTr="0093729E">
        <w:tc>
          <w:tcPr>
            <w:tcW w:w="10456" w:type="dxa"/>
          </w:tcPr>
          <w:p w:rsidR="0093729E" w:rsidRPr="00D440A6" w:rsidRDefault="0093729E" w:rsidP="0093729E">
            <w:pPr>
              <w:spacing w:after="200" w:line="276" w:lineRule="auto"/>
              <w:rPr>
                <w:b/>
                <w:sz w:val="20"/>
                <w:szCs w:val="20"/>
                <w:u w:val="single"/>
              </w:rPr>
            </w:pPr>
            <w:r>
              <w:rPr>
                <w:b/>
                <w:noProof/>
                <w:sz w:val="20"/>
                <w:szCs w:val="20"/>
                <w:u w:val="single"/>
                <w:lang w:eastAsia="en-GB"/>
              </w:rPr>
              <mc:AlternateContent>
                <mc:Choice Requires="wps">
                  <w:drawing>
                    <wp:anchor distT="0" distB="0" distL="114300" distR="114300" simplePos="0" relativeHeight="251674624" behindDoc="0" locked="0" layoutInCell="1" allowOverlap="1" wp14:anchorId="719E3A0A" wp14:editId="5E2581A6">
                      <wp:simplePos x="0" y="0"/>
                      <wp:positionH relativeFrom="column">
                        <wp:posOffset>5172075</wp:posOffset>
                      </wp:positionH>
                      <wp:positionV relativeFrom="paragraph">
                        <wp:posOffset>2540</wp:posOffset>
                      </wp:positionV>
                      <wp:extent cx="1371600" cy="20764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1371600" cy="2076450"/>
                              </a:xfrm>
                              <a:prstGeom prst="rect">
                                <a:avLst/>
                              </a:prstGeom>
                              <a:solidFill>
                                <a:sysClr val="window" lastClr="FFFFFF">
                                  <a:lumMod val="85000"/>
                                </a:sysClr>
                              </a:solidFill>
                              <a:ln w="25400" cap="flat" cmpd="sng" algn="ctr">
                                <a:solidFill>
                                  <a:srgbClr val="4F81BD">
                                    <a:shade val="50000"/>
                                  </a:srgbClr>
                                </a:solidFill>
                                <a:prstDash val="solid"/>
                              </a:ln>
                              <a:effectLst/>
                            </wps:spPr>
                            <wps:txbx>
                              <w:txbxContent>
                                <w:p w:rsidR="00E9616D" w:rsidRPr="009C2E4B" w:rsidRDefault="00E9616D" w:rsidP="0093729E">
                                  <w:pPr>
                                    <w:pStyle w:val="NoSpacing"/>
                                    <w:rPr>
                                      <w:b/>
                                      <w:color w:val="000000" w:themeColor="text1"/>
                                      <w:sz w:val="20"/>
                                      <w:u w:val="single"/>
                                    </w:rPr>
                                  </w:pPr>
                                  <w:r w:rsidRPr="009C2E4B">
                                    <w:rPr>
                                      <w:b/>
                                      <w:color w:val="000000" w:themeColor="text1"/>
                                      <w:sz w:val="20"/>
                                      <w:u w:val="single"/>
                                    </w:rPr>
                                    <w:t>Glossary</w:t>
                                  </w:r>
                                </w:p>
                                <w:p w:rsidR="00E9616D" w:rsidRDefault="00E9616D" w:rsidP="0093729E">
                                  <w:pPr>
                                    <w:rPr>
                                      <w:color w:val="000000" w:themeColor="text1"/>
                                      <w:sz w:val="20"/>
                                    </w:rPr>
                                  </w:pPr>
                                  <w:r>
                                    <w:rPr>
                                      <w:color w:val="000000" w:themeColor="text1"/>
                                      <w:sz w:val="20"/>
                                    </w:rPr>
                                    <w:t>Unseemly: unsuitable</w:t>
                                  </w:r>
                                </w:p>
                                <w:p w:rsidR="00E9616D" w:rsidRDefault="00E9616D" w:rsidP="0093729E">
                                  <w:pPr>
                                    <w:rPr>
                                      <w:color w:val="000000" w:themeColor="text1"/>
                                      <w:sz w:val="20"/>
                                    </w:rPr>
                                  </w:pPr>
                                  <w:r>
                                    <w:rPr>
                                      <w:color w:val="000000" w:themeColor="text1"/>
                                      <w:sz w:val="20"/>
                                    </w:rPr>
                                    <w:t>Lamentation: weeping</w:t>
                                  </w:r>
                                </w:p>
                                <w:p w:rsidR="00E9616D" w:rsidRDefault="00E9616D" w:rsidP="0093729E">
                                  <w:pPr>
                                    <w:rPr>
                                      <w:color w:val="000000" w:themeColor="text1"/>
                                      <w:sz w:val="20"/>
                                    </w:rPr>
                                  </w:pPr>
                                  <w:r>
                                    <w:rPr>
                                      <w:color w:val="000000" w:themeColor="text1"/>
                                      <w:sz w:val="20"/>
                                    </w:rPr>
                                    <w:t>Book-learned: formally educated</w:t>
                                  </w:r>
                                </w:p>
                                <w:p w:rsidR="00E9616D" w:rsidRPr="003A0ADC" w:rsidRDefault="00E9616D" w:rsidP="0093729E">
                                  <w:pPr>
                                    <w:rPr>
                                      <w:color w:val="000000" w:themeColor="text1"/>
                                      <w:sz w:val="20"/>
                                    </w:rPr>
                                  </w:pPr>
                                  <w:r>
                                    <w:rPr>
                                      <w:color w:val="000000" w:themeColor="text1"/>
                                      <w:sz w:val="20"/>
                                    </w:rPr>
                                    <w:t>Malefactor: wrong doer.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Rectangle 10" o:spid="_x0000_s1033" style="position:absolute;margin-left:407.25pt;margin-top:.2pt;width:108pt;height:16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" fillcolor="#d9d9d9" strokecolor="#385d8a" strokeweight="2pt">
                      <v:textbox>
                        <w:txbxContent>
                          <w:p w:rsidR="00E9616D" w:rsidRPr="009C2E4B" w:rsidRDefault="00E9616D" w:rsidP="0093729E">
                            <w:pPr>
                              <w:pStyle w:val="NoSpacing"/>
                              <w:rPr>
                                <w:b/>
                                <w:color w:val="000000" w:themeColor="text1"/>
                                <w:sz w:val="20"/>
                                <w:u w:val="single"/>
                              </w:rPr>
                            </w:pPr>
                            <w:r w:rsidRPr="009C2E4B">
                              <w:rPr>
                                <w:b/>
                                <w:color w:val="000000" w:themeColor="text1"/>
                                <w:sz w:val="20"/>
                                <w:u w:val="single"/>
                              </w:rPr>
                              <w:t>Glossary</w:t>
                            </w:r>
                          </w:p>
                          <w:p w:rsidR="00E9616D" w:rsidRDefault="00E9616D" w:rsidP="0093729E">
                            <w:pPr>
                              <w:rPr>
                                <w:color w:val="000000" w:themeColor="text1"/>
                                <w:sz w:val="20"/>
                              </w:rPr>
                            </w:pPr>
                            <w:r>
                              <w:rPr>
                                <w:color w:val="000000" w:themeColor="text1"/>
                                <w:sz w:val="20"/>
                              </w:rPr>
                              <w:t>Unseemly: unsuitable</w:t>
                            </w:r>
                          </w:p>
                          <w:p w:rsidR="00E9616D" w:rsidRDefault="00E9616D" w:rsidP="0093729E">
                            <w:pPr>
                              <w:rPr>
                                <w:color w:val="000000" w:themeColor="text1"/>
                                <w:sz w:val="20"/>
                              </w:rPr>
                            </w:pPr>
                            <w:r>
                              <w:rPr>
                                <w:color w:val="000000" w:themeColor="text1"/>
                                <w:sz w:val="20"/>
                              </w:rPr>
                              <w:t>Lamentation: weeping</w:t>
                            </w:r>
                          </w:p>
                          <w:p w:rsidR="00E9616D" w:rsidRDefault="00E9616D" w:rsidP="0093729E">
                            <w:pPr>
                              <w:rPr>
                                <w:color w:val="000000" w:themeColor="text1"/>
                                <w:sz w:val="20"/>
                              </w:rPr>
                            </w:pPr>
                            <w:r>
                              <w:rPr>
                                <w:color w:val="000000" w:themeColor="text1"/>
                                <w:sz w:val="20"/>
                              </w:rPr>
                              <w:t>Book-learned: formally educated</w:t>
                            </w:r>
                          </w:p>
                          <w:p w:rsidR="00E9616D" w:rsidRPr="003A0ADC" w:rsidRDefault="00E9616D" w:rsidP="0093729E">
                            <w:pPr>
                              <w:rPr>
                                <w:color w:val="000000" w:themeColor="text1"/>
                                <w:sz w:val="20"/>
                              </w:rPr>
                            </w:pPr>
                            <w:r>
                              <w:rPr>
                                <w:color w:val="000000" w:themeColor="text1"/>
                                <w:sz w:val="20"/>
                              </w:rPr>
                              <w:t>Malefactor: wrong doer.</w:t>
                            </w:r>
                          </w:p>
                        </w:txbxContent>
                      </v:textbox>
                    </v:rect>
                  </w:pict>
                </mc:Fallback>
              </mc:AlternateContent>
            </w:r>
            <w:r w:rsidRPr="00D440A6">
              <w:rPr>
                <w:b/>
                <w:sz w:val="20"/>
                <w:szCs w:val="20"/>
                <w:u w:val="single"/>
              </w:rPr>
              <w:t>Summary of the chapter:-</w:t>
            </w:r>
          </w:p>
          <w:p w:rsidR="0093729E" w:rsidRPr="00D440A6" w:rsidRDefault="0093729E" w:rsidP="0093729E">
            <w:pPr>
              <w:spacing w:after="200" w:line="276" w:lineRule="auto"/>
              <w:rPr>
                <w:b/>
                <w:sz w:val="20"/>
                <w:szCs w:val="20"/>
                <w:u w:val="single"/>
              </w:rPr>
            </w:pPr>
          </w:p>
          <w:p w:rsidR="0093729E" w:rsidRPr="00D440A6" w:rsidRDefault="0093729E" w:rsidP="0093729E">
            <w:pPr>
              <w:spacing w:after="200" w:line="276" w:lineRule="auto"/>
              <w:rPr>
                <w:b/>
                <w:sz w:val="20"/>
                <w:szCs w:val="20"/>
                <w:u w:val="single"/>
              </w:rPr>
            </w:pPr>
          </w:p>
          <w:p w:rsidR="0093729E" w:rsidRPr="00D440A6" w:rsidRDefault="0093729E" w:rsidP="0093729E">
            <w:pPr>
              <w:spacing w:after="200" w:line="276" w:lineRule="auto"/>
              <w:rPr>
                <w:b/>
                <w:sz w:val="20"/>
                <w:szCs w:val="20"/>
                <w:u w:val="single"/>
              </w:rPr>
            </w:pPr>
          </w:p>
          <w:p w:rsidR="0093729E" w:rsidRPr="00D440A6" w:rsidRDefault="0093729E" w:rsidP="0093729E">
            <w:pPr>
              <w:spacing w:after="200" w:line="276" w:lineRule="auto"/>
              <w:rPr>
                <w:b/>
                <w:sz w:val="20"/>
                <w:szCs w:val="20"/>
                <w:u w:val="single"/>
              </w:rPr>
            </w:pPr>
          </w:p>
          <w:p w:rsidR="0093729E" w:rsidRPr="00D440A6" w:rsidRDefault="0093729E" w:rsidP="0093729E">
            <w:pPr>
              <w:spacing w:after="200" w:line="276" w:lineRule="auto"/>
              <w:rPr>
                <w:b/>
                <w:sz w:val="20"/>
                <w:szCs w:val="20"/>
                <w:u w:val="single"/>
              </w:rPr>
            </w:pPr>
          </w:p>
          <w:p w:rsidR="0093729E" w:rsidRPr="00D440A6" w:rsidRDefault="0093729E" w:rsidP="0093729E">
            <w:pPr>
              <w:spacing w:after="200" w:line="276" w:lineRule="auto"/>
              <w:rPr>
                <w:b/>
                <w:sz w:val="20"/>
                <w:szCs w:val="20"/>
                <w:u w:val="single"/>
              </w:rPr>
            </w:pPr>
          </w:p>
        </w:tc>
      </w:tr>
      <w:tr w:rsidR="0093729E" w:rsidRPr="00D440A6" w:rsidTr="0093729E">
        <w:tc>
          <w:tcPr>
            <w:tcW w:w="10456" w:type="dxa"/>
          </w:tcPr>
          <w:p w:rsidR="0093729E" w:rsidRPr="00D440A6" w:rsidRDefault="0093729E" w:rsidP="0093729E">
            <w:pPr>
              <w:spacing w:after="200" w:line="276" w:lineRule="auto"/>
              <w:rPr>
                <w:b/>
                <w:sz w:val="20"/>
                <w:szCs w:val="20"/>
                <w:u w:val="single"/>
              </w:rPr>
            </w:pPr>
            <w:r w:rsidRPr="00D440A6">
              <w:rPr>
                <w:b/>
                <w:sz w:val="20"/>
                <w:szCs w:val="20"/>
                <w:u w:val="single"/>
              </w:rPr>
              <w:t>Key point</w:t>
            </w:r>
            <w:r>
              <w:rPr>
                <w:b/>
                <w:sz w:val="20"/>
                <w:szCs w:val="20"/>
                <w:u w:val="single"/>
              </w:rPr>
              <w:t>s about characters, with quotes.</w:t>
            </w:r>
          </w:p>
          <w:p w:rsidR="0093729E" w:rsidRPr="00D440A6" w:rsidRDefault="0093729E" w:rsidP="0093729E">
            <w:pPr>
              <w:spacing w:after="200" w:line="276" w:lineRule="auto"/>
              <w:rPr>
                <w:b/>
                <w:sz w:val="20"/>
                <w:szCs w:val="20"/>
                <w:u w:val="single"/>
              </w:rPr>
            </w:pPr>
          </w:p>
          <w:p w:rsidR="0093729E" w:rsidRPr="00D440A6" w:rsidRDefault="0093729E" w:rsidP="0093729E">
            <w:pPr>
              <w:spacing w:after="200" w:line="276" w:lineRule="auto"/>
              <w:rPr>
                <w:b/>
                <w:sz w:val="20"/>
                <w:szCs w:val="20"/>
                <w:u w:val="single"/>
              </w:rPr>
            </w:pPr>
          </w:p>
          <w:p w:rsidR="0093729E" w:rsidRPr="00D440A6" w:rsidRDefault="0093729E" w:rsidP="0093729E">
            <w:pPr>
              <w:spacing w:after="200" w:line="276" w:lineRule="auto"/>
              <w:rPr>
                <w:b/>
                <w:sz w:val="20"/>
                <w:szCs w:val="20"/>
                <w:u w:val="single"/>
              </w:rPr>
            </w:pPr>
          </w:p>
        </w:tc>
      </w:tr>
      <w:tr w:rsidR="0093729E" w:rsidRPr="00D440A6" w:rsidTr="0093729E">
        <w:tc>
          <w:tcPr>
            <w:tcW w:w="10456" w:type="dxa"/>
          </w:tcPr>
          <w:p w:rsidR="0093729E" w:rsidRPr="00D440A6" w:rsidRDefault="0093729E" w:rsidP="0093729E">
            <w:pPr>
              <w:spacing w:after="200" w:line="276" w:lineRule="auto"/>
              <w:rPr>
                <w:b/>
                <w:sz w:val="20"/>
                <w:szCs w:val="20"/>
                <w:u w:val="single"/>
              </w:rPr>
            </w:pPr>
            <w:r w:rsidRPr="00D440A6">
              <w:rPr>
                <w:b/>
                <w:sz w:val="20"/>
                <w:szCs w:val="20"/>
                <w:u w:val="single"/>
              </w:rPr>
              <w:t>Key p</w:t>
            </w:r>
            <w:r>
              <w:rPr>
                <w:b/>
                <w:sz w:val="20"/>
                <w:szCs w:val="20"/>
                <w:u w:val="single"/>
              </w:rPr>
              <w:t>oints about themes, with quotes.</w:t>
            </w:r>
          </w:p>
          <w:p w:rsidR="0093729E" w:rsidRPr="00D440A6" w:rsidRDefault="0093729E" w:rsidP="0093729E">
            <w:pPr>
              <w:spacing w:after="200" w:line="276" w:lineRule="auto"/>
              <w:rPr>
                <w:b/>
                <w:sz w:val="20"/>
                <w:szCs w:val="20"/>
                <w:u w:val="single"/>
              </w:rPr>
            </w:pPr>
          </w:p>
          <w:p w:rsidR="0093729E" w:rsidRDefault="0093729E" w:rsidP="0093729E">
            <w:pPr>
              <w:spacing w:after="200" w:line="276" w:lineRule="auto"/>
              <w:rPr>
                <w:b/>
                <w:sz w:val="20"/>
                <w:szCs w:val="20"/>
                <w:u w:val="single"/>
              </w:rPr>
            </w:pPr>
          </w:p>
          <w:p w:rsidR="0093729E" w:rsidRPr="00D440A6" w:rsidRDefault="0093729E" w:rsidP="0093729E">
            <w:pPr>
              <w:spacing w:after="200" w:line="276" w:lineRule="auto"/>
              <w:rPr>
                <w:b/>
                <w:sz w:val="20"/>
                <w:szCs w:val="20"/>
                <w:u w:val="single"/>
              </w:rPr>
            </w:pPr>
          </w:p>
        </w:tc>
      </w:tr>
      <w:tr w:rsidR="0093729E" w:rsidRPr="00D440A6" w:rsidTr="0093729E">
        <w:tc>
          <w:tcPr>
            <w:tcW w:w="10456" w:type="dxa"/>
          </w:tcPr>
          <w:p w:rsidR="0093729E" w:rsidRPr="00D440A6" w:rsidRDefault="0093729E" w:rsidP="0093729E">
            <w:pPr>
              <w:spacing w:after="200" w:line="276" w:lineRule="auto"/>
              <w:rPr>
                <w:b/>
                <w:sz w:val="20"/>
                <w:szCs w:val="20"/>
                <w:u w:val="single"/>
              </w:rPr>
            </w:pPr>
            <w:r w:rsidRPr="00D440A6">
              <w:rPr>
                <w:b/>
                <w:sz w:val="20"/>
                <w:szCs w:val="20"/>
                <w:u w:val="single"/>
              </w:rPr>
              <w:t xml:space="preserve">Notes on context: </w:t>
            </w:r>
            <w:proofErr w:type="spellStart"/>
            <w:r w:rsidRPr="00D440A6">
              <w:rPr>
                <w:b/>
                <w:sz w:val="20"/>
                <w:szCs w:val="20"/>
                <w:u w:val="single"/>
              </w:rPr>
              <w:t>eg</w:t>
            </w:r>
            <w:proofErr w:type="spellEnd"/>
            <w:r w:rsidRPr="00D440A6">
              <w:rPr>
                <w:b/>
                <w:sz w:val="20"/>
                <w:szCs w:val="20"/>
                <w:u w:val="single"/>
              </w:rPr>
              <w:t>, Freud, Darwin, Conventions of the gothic novel.</w:t>
            </w:r>
          </w:p>
          <w:p w:rsidR="0093729E" w:rsidRPr="00D440A6" w:rsidRDefault="0093729E" w:rsidP="0093729E">
            <w:pPr>
              <w:spacing w:after="200" w:line="276" w:lineRule="auto"/>
              <w:rPr>
                <w:b/>
                <w:sz w:val="20"/>
                <w:szCs w:val="20"/>
                <w:u w:val="single"/>
              </w:rPr>
            </w:pPr>
          </w:p>
          <w:p w:rsidR="0093729E" w:rsidRPr="00D440A6" w:rsidRDefault="0093729E" w:rsidP="0093729E">
            <w:pPr>
              <w:spacing w:after="200" w:line="276" w:lineRule="auto"/>
              <w:rPr>
                <w:b/>
                <w:sz w:val="20"/>
                <w:szCs w:val="20"/>
                <w:u w:val="single"/>
              </w:rPr>
            </w:pPr>
          </w:p>
        </w:tc>
      </w:tr>
      <w:tr w:rsidR="0093729E" w:rsidRPr="00D440A6" w:rsidTr="0093729E">
        <w:trPr>
          <w:trHeight w:val="4668"/>
        </w:trPr>
        <w:tc>
          <w:tcPr>
            <w:tcW w:w="10456" w:type="dxa"/>
          </w:tcPr>
          <w:p w:rsidR="0093729E" w:rsidRPr="003A0ADC" w:rsidRDefault="0093729E" w:rsidP="0093729E">
            <w:pPr>
              <w:pStyle w:val="NoSpacing"/>
              <w:rPr>
                <w:b/>
                <w:sz w:val="20"/>
                <w:u w:val="single"/>
              </w:rPr>
            </w:pPr>
            <w:r>
              <w:rPr>
                <w:b/>
                <w:sz w:val="20"/>
                <w:u w:val="single"/>
              </w:rPr>
              <w:t>Questions:</w:t>
            </w:r>
          </w:p>
          <w:p w:rsidR="0093729E" w:rsidRDefault="0093729E" w:rsidP="0093729E">
            <w:pPr>
              <w:rPr>
                <w:b/>
                <w:sz w:val="20"/>
                <w:szCs w:val="20"/>
              </w:rPr>
            </w:pPr>
          </w:p>
          <w:p w:rsidR="0093729E" w:rsidRDefault="0093729E" w:rsidP="0093729E">
            <w:pPr>
              <w:numPr>
                <w:ilvl w:val="0"/>
                <w:numId w:val="16"/>
              </w:numPr>
              <w:spacing w:after="120"/>
              <w:contextualSpacing/>
              <w:rPr>
                <w:rFonts w:ascii="Georgia" w:eastAsia="Trebuchet MS" w:hAnsi="Georgia" w:cs="Times New Roman"/>
                <w:noProof/>
                <w:color w:val="000000"/>
                <w:szCs w:val="28"/>
                <w:lang w:eastAsia="en-GB"/>
              </w:rPr>
            </w:pPr>
            <w:r>
              <w:rPr>
                <w:rFonts w:ascii="Georgia" w:eastAsia="Trebuchet MS" w:hAnsi="Georgia" w:cs="Times New Roman"/>
                <w:noProof/>
                <w:color w:val="000000"/>
                <w:szCs w:val="28"/>
                <w:lang w:eastAsia="en-GB"/>
              </w:rPr>
              <w:t>What does Poole think has happened?</w:t>
            </w:r>
          </w:p>
          <w:p w:rsidR="0093729E" w:rsidRDefault="0093729E" w:rsidP="0093729E">
            <w:pPr>
              <w:spacing w:after="120"/>
              <w:contextualSpacing/>
              <w:rPr>
                <w:rFonts w:ascii="Georgia" w:eastAsia="Trebuchet MS" w:hAnsi="Georgia" w:cs="Times New Roman"/>
                <w:noProof/>
                <w:color w:val="000000"/>
                <w:szCs w:val="28"/>
                <w:lang w:eastAsia="en-GB"/>
              </w:rPr>
            </w:pPr>
          </w:p>
          <w:p w:rsidR="0093729E" w:rsidRDefault="0093729E" w:rsidP="0093729E">
            <w:pPr>
              <w:spacing w:after="120"/>
              <w:contextualSpacing/>
              <w:rPr>
                <w:rFonts w:ascii="Georgia" w:eastAsia="Trebuchet MS" w:hAnsi="Georgia" w:cs="Times New Roman"/>
                <w:noProof/>
                <w:color w:val="000000"/>
                <w:szCs w:val="28"/>
                <w:lang w:eastAsia="en-GB"/>
              </w:rPr>
            </w:pPr>
          </w:p>
          <w:p w:rsidR="0093729E" w:rsidRDefault="0093729E" w:rsidP="0093729E">
            <w:pPr>
              <w:pStyle w:val="ListParagraph"/>
              <w:numPr>
                <w:ilvl w:val="0"/>
                <w:numId w:val="16"/>
              </w:numPr>
              <w:spacing w:after="120"/>
              <w:rPr>
                <w:rFonts w:ascii="Georgia" w:eastAsia="Trebuchet MS" w:hAnsi="Georgia" w:cs="Times New Roman"/>
                <w:noProof/>
                <w:color w:val="000000"/>
                <w:szCs w:val="28"/>
                <w:lang w:eastAsia="en-GB"/>
              </w:rPr>
            </w:pPr>
            <w:r>
              <w:rPr>
                <w:rFonts w:ascii="Georgia" w:eastAsia="Trebuchet MS" w:hAnsi="Georgia" w:cs="Times New Roman"/>
                <w:noProof/>
                <w:color w:val="000000"/>
                <w:szCs w:val="28"/>
                <w:lang w:eastAsia="en-GB"/>
              </w:rPr>
              <w:t>What does Utterson think has happened?</w:t>
            </w:r>
          </w:p>
          <w:p w:rsidR="0093729E" w:rsidRDefault="0093729E" w:rsidP="0093729E">
            <w:pPr>
              <w:spacing w:after="120"/>
              <w:rPr>
                <w:rFonts w:ascii="Georgia" w:eastAsia="Trebuchet MS" w:hAnsi="Georgia" w:cs="Times New Roman"/>
                <w:noProof/>
                <w:color w:val="000000"/>
                <w:szCs w:val="28"/>
                <w:lang w:eastAsia="en-GB"/>
              </w:rPr>
            </w:pPr>
          </w:p>
          <w:p w:rsidR="0093729E" w:rsidRDefault="0093729E" w:rsidP="0093729E">
            <w:pPr>
              <w:spacing w:after="120"/>
              <w:rPr>
                <w:rFonts w:ascii="Georgia" w:eastAsia="Trebuchet MS" w:hAnsi="Georgia" w:cs="Times New Roman"/>
                <w:noProof/>
                <w:color w:val="000000"/>
                <w:szCs w:val="28"/>
                <w:lang w:eastAsia="en-GB"/>
              </w:rPr>
            </w:pPr>
          </w:p>
          <w:p w:rsidR="0093729E" w:rsidRDefault="0093729E" w:rsidP="0093729E">
            <w:pPr>
              <w:pStyle w:val="ListParagraph"/>
              <w:numPr>
                <w:ilvl w:val="0"/>
                <w:numId w:val="16"/>
              </w:numPr>
              <w:spacing w:after="120"/>
              <w:rPr>
                <w:rFonts w:ascii="Georgia" w:eastAsia="Trebuchet MS" w:hAnsi="Georgia" w:cs="Times New Roman"/>
                <w:noProof/>
                <w:color w:val="000000"/>
                <w:szCs w:val="28"/>
                <w:lang w:eastAsia="en-GB"/>
              </w:rPr>
            </w:pPr>
            <w:r>
              <w:rPr>
                <w:rFonts w:ascii="Georgia" w:eastAsia="Trebuchet MS" w:hAnsi="Georgia" w:cs="Times New Roman"/>
                <w:noProof/>
                <w:color w:val="000000"/>
                <w:szCs w:val="28"/>
                <w:lang w:eastAsia="en-GB"/>
              </w:rPr>
              <w:t>How does Stevenson create suspense in this chapter?</w:t>
            </w:r>
          </w:p>
          <w:p w:rsidR="0093729E" w:rsidRDefault="0093729E" w:rsidP="0093729E">
            <w:pPr>
              <w:spacing w:after="120"/>
              <w:rPr>
                <w:rFonts w:ascii="Georgia" w:eastAsia="Trebuchet MS" w:hAnsi="Georgia" w:cs="Times New Roman"/>
                <w:noProof/>
                <w:color w:val="000000"/>
                <w:szCs w:val="28"/>
                <w:lang w:eastAsia="en-GB"/>
              </w:rPr>
            </w:pPr>
          </w:p>
          <w:p w:rsidR="0093729E" w:rsidRDefault="0093729E" w:rsidP="0093729E">
            <w:pPr>
              <w:spacing w:after="120"/>
              <w:rPr>
                <w:rFonts w:ascii="Georgia" w:eastAsia="Trebuchet MS" w:hAnsi="Georgia" w:cs="Times New Roman"/>
                <w:noProof/>
                <w:color w:val="000000"/>
                <w:szCs w:val="28"/>
                <w:lang w:eastAsia="en-GB"/>
              </w:rPr>
            </w:pPr>
          </w:p>
          <w:p w:rsidR="0093729E" w:rsidRPr="0093729E" w:rsidRDefault="0093729E" w:rsidP="0093729E">
            <w:pPr>
              <w:spacing w:after="120"/>
              <w:rPr>
                <w:rFonts w:ascii="Georgia" w:eastAsia="Trebuchet MS" w:hAnsi="Georgia" w:cs="Times New Roman"/>
                <w:noProof/>
                <w:color w:val="000000"/>
                <w:szCs w:val="28"/>
                <w:lang w:eastAsia="en-GB"/>
              </w:rPr>
            </w:pPr>
          </w:p>
          <w:p w:rsidR="0093729E" w:rsidRDefault="0093729E" w:rsidP="0093729E">
            <w:pPr>
              <w:spacing w:after="120"/>
              <w:contextualSpacing/>
              <w:rPr>
                <w:rFonts w:ascii="Georgia" w:eastAsia="Trebuchet MS" w:hAnsi="Georgia" w:cs="Times New Roman"/>
                <w:noProof/>
                <w:color w:val="000000"/>
                <w:szCs w:val="28"/>
                <w:lang w:eastAsia="en-GB"/>
              </w:rPr>
            </w:pPr>
          </w:p>
          <w:p w:rsidR="0093729E" w:rsidRDefault="0093729E" w:rsidP="0093729E">
            <w:pPr>
              <w:spacing w:after="120"/>
              <w:contextualSpacing/>
              <w:rPr>
                <w:rFonts w:ascii="Georgia" w:eastAsia="Trebuchet MS" w:hAnsi="Georgia" w:cs="Times New Roman"/>
                <w:noProof/>
                <w:color w:val="000000"/>
                <w:szCs w:val="28"/>
                <w:lang w:eastAsia="en-GB"/>
              </w:rPr>
            </w:pPr>
          </w:p>
          <w:p w:rsidR="0093729E" w:rsidRDefault="0093729E" w:rsidP="0093729E">
            <w:pPr>
              <w:spacing w:after="120"/>
              <w:contextualSpacing/>
              <w:rPr>
                <w:rFonts w:ascii="Georgia" w:eastAsia="Trebuchet MS" w:hAnsi="Georgia" w:cs="Times New Roman"/>
                <w:noProof/>
                <w:color w:val="000000"/>
                <w:szCs w:val="28"/>
                <w:lang w:eastAsia="en-GB"/>
              </w:rPr>
            </w:pPr>
          </w:p>
          <w:p w:rsidR="0093729E" w:rsidRPr="0093729E" w:rsidRDefault="0093729E" w:rsidP="0093729E">
            <w:pPr>
              <w:spacing w:after="120"/>
              <w:contextualSpacing/>
              <w:rPr>
                <w:rFonts w:ascii="Georgia" w:eastAsia="Trebuchet MS" w:hAnsi="Georgia" w:cs="Arial"/>
                <w:color w:val="000000"/>
                <w:sz w:val="24"/>
                <w:szCs w:val="24"/>
              </w:rPr>
            </w:pPr>
          </w:p>
          <w:p w:rsidR="0093729E" w:rsidRPr="00D440A6" w:rsidRDefault="0093729E" w:rsidP="0093729E">
            <w:pPr>
              <w:spacing w:after="200" w:line="276" w:lineRule="auto"/>
              <w:rPr>
                <w:b/>
                <w:sz w:val="20"/>
                <w:szCs w:val="20"/>
                <w:u w:val="single"/>
              </w:rPr>
            </w:pPr>
          </w:p>
        </w:tc>
      </w:tr>
    </w:tbl>
    <w:p w:rsidR="009C2E4B" w:rsidRDefault="009C2E4B">
      <w:pPr>
        <w:rPr>
          <w:b/>
          <w:sz w:val="20"/>
          <w:szCs w:val="20"/>
          <w:u w:val="single"/>
        </w:rPr>
      </w:pPr>
    </w:p>
    <w:p w:rsidR="0093729E" w:rsidRDefault="0093729E">
      <w:pPr>
        <w:rPr>
          <w:b/>
          <w:sz w:val="20"/>
          <w:szCs w:val="20"/>
          <w:u w:val="single"/>
        </w:rPr>
      </w:pPr>
    </w:p>
    <w:p w:rsidR="00650B32" w:rsidRPr="007420C8" w:rsidRDefault="00650B32" w:rsidP="00650B32">
      <w:pPr>
        <w:pStyle w:val="ListParagraph"/>
        <w:numPr>
          <w:ilvl w:val="0"/>
          <w:numId w:val="5"/>
        </w:numPr>
        <w:rPr>
          <w:b/>
          <w:sz w:val="20"/>
          <w:szCs w:val="20"/>
          <w:u w:val="single"/>
        </w:rPr>
      </w:pPr>
      <w:r>
        <w:rPr>
          <w:b/>
          <w:sz w:val="20"/>
          <w:szCs w:val="20"/>
          <w:u w:val="single"/>
        </w:rPr>
        <w:lastRenderedPageBreak/>
        <w:t>Dr Lanyon’s Narrative</w:t>
      </w:r>
    </w:p>
    <w:tbl>
      <w:tblPr>
        <w:tblStyle w:val="TableGrid"/>
        <w:tblW w:w="0" w:type="auto"/>
        <w:tblLook w:val="04A0" w:firstRow="1" w:lastRow="0" w:firstColumn="1" w:lastColumn="0" w:noHBand="0" w:noVBand="1"/>
      </w:tblPr>
      <w:tblGrid>
        <w:gridCol w:w="10456"/>
      </w:tblGrid>
      <w:tr w:rsidR="00650B32" w:rsidRPr="00D440A6" w:rsidTr="00A767D4">
        <w:tc>
          <w:tcPr>
            <w:tcW w:w="10456" w:type="dxa"/>
          </w:tcPr>
          <w:p w:rsidR="00650B32" w:rsidRPr="00D440A6" w:rsidRDefault="00650B32" w:rsidP="00A767D4">
            <w:pPr>
              <w:spacing w:after="200" w:line="276" w:lineRule="auto"/>
              <w:rPr>
                <w:b/>
                <w:sz w:val="20"/>
                <w:szCs w:val="20"/>
                <w:u w:val="single"/>
              </w:rPr>
            </w:pPr>
            <w:r>
              <w:rPr>
                <w:b/>
                <w:noProof/>
                <w:sz w:val="20"/>
                <w:szCs w:val="20"/>
                <w:u w:val="single"/>
                <w:lang w:eastAsia="en-GB"/>
              </w:rPr>
              <mc:AlternateContent>
                <mc:Choice Requires="wps">
                  <w:drawing>
                    <wp:anchor distT="0" distB="0" distL="114300" distR="114300" simplePos="0" relativeHeight="251676672" behindDoc="0" locked="0" layoutInCell="1" allowOverlap="1" wp14:anchorId="47FF8987" wp14:editId="314BD5C3">
                      <wp:simplePos x="0" y="0"/>
                      <wp:positionH relativeFrom="column">
                        <wp:posOffset>5172075</wp:posOffset>
                      </wp:positionH>
                      <wp:positionV relativeFrom="paragraph">
                        <wp:posOffset>2539</wp:posOffset>
                      </wp:positionV>
                      <wp:extent cx="1371600" cy="340042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1371600" cy="3400425"/>
                              </a:xfrm>
                              <a:prstGeom prst="rect">
                                <a:avLst/>
                              </a:prstGeom>
                              <a:solidFill>
                                <a:sysClr val="window" lastClr="FFFFFF">
                                  <a:lumMod val="85000"/>
                                </a:sysClr>
                              </a:solidFill>
                              <a:ln w="25400" cap="flat" cmpd="sng" algn="ctr">
                                <a:solidFill>
                                  <a:srgbClr val="4F81BD">
                                    <a:shade val="50000"/>
                                  </a:srgbClr>
                                </a:solidFill>
                                <a:prstDash val="solid"/>
                              </a:ln>
                              <a:effectLst/>
                            </wps:spPr>
                            <wps:txbx>
                              <w:txbxContent>
                                <w:p w:rsidR="00E9616D" w:rsidRPr="00650B32" w:rsidRDefault="00E9616D" w:rsidP="00650B32">
                                  <w:pPr>
                                    <w:pStyle w:val="NoSpacing"/>
                                    <w:rPr>
                                      <w:b/>
                                      <w:color w:val="000000" w:themeColor="text1"/>
                                      <w:sz w:val="16"/>
                                      <w:u w:val="single"/>
                                    </w:rPr>
                                  </w:pPr>
                                  <w:r w:rsidRPr="00650B32">
                                    <w:rPr>
                                      <w:b/>
                                      <w:color w:val="000000" w:themeColor="text1"/>
                                      <w:sz w:val="16"/>
                                      <w:u w:val="single"/>
                                    </w:rPr>
                                    <w:t>Glossary</w:t>
                                  </w:r>
                                </w:p>
                                <w:p w:rsidR="00E9616D" w:rsidRPr="00650B32" w:rsidRDefault="00E9616D" w:rsidP="00650B32">
                                  <w:pPr>
                                    <w:rPr>
                                      <w:color w:val="000000" w:themeColor="text1"/>
                                      <w:sz w:val="16"/>
                                    </w:rPr>
                                  </w:pPr>
                                  <w:r w:rsidRPr="00650B32">
                                    <w:rPr>
                                      <w:color w:val="000000" w:themeColor="text1"/>
                                      <w:sz w:val="16"/>
                                    </w:rPr>
                                    <w:t>Farrago: a muddled, confused mixture</w:t>
                                  </w:r>
                                </w:p>
                                <w:p w:rsidR="00E9616D" w:rsidRPr="00650B32" w:rsidRDefault="00E9616D" w:rsidP="00650B32">
                                  <w:pPr>
                                    <w:rPr>
                                      <w:color w:val="000000" w:themeColor="text1"/>
                                      <w:sz w:val="16"/>
                                    </w:rPr>
                                  </w:pPr>
                                  <w:r w:rsidRPr="00650B32">
                                    <w:rPr>
                                      <w:color w:val="000000" w:themeColor="text1"/>
                                      <w:sz w:val="16"/>
                                    </w:rPr>
                                    <w:t>Volatile ether: chemical used as an anaesthetic</w:t>
                                  </w:r>
                                </w:p>
                                <w:p w:rsidR="00E9616D" w:rsidRDefault="00E9616D" w:rsidP="00650B32">
                                  <w:pPr>
                                    <w:rPr>
                                      <w:color w:val="000000" w:themeColor="text1"/>
                                      <w:sz w:val="16"/>
                                    </w:rPr>
                                  </w:pPr>
                                  <w:r w:rsidRPr="00650B32">
                                    <w:rPr>
                                      <w:color w:val="000000" w:themeColor="text1"/>
                                      <w:sz w:val="16"/>
                                    </w:rPr>
                                    <w:t>Portico: elegant doorway with columns</w:t>
                                  </w:r>
                                </w:p>
                                <w:p w:rsidR="00E9616D" w:rsidRDefault="00E9616D" w:rsidP="00650B32">
                                  <w:pPr>
                                    <w:rPr>
                                      <w:color w:val="000000" w:themeColor="text1"/>
                                      <w:sz w:val="16"/>
                                    </w:rPr>
                                  </w:pPr>
                                  <w:r>
                                    <w:rPr>
                                      <w:color w:val="000000" w:themeColor="text1"/>
                                      <w:sz w:val="16"/>
                                    </w:rPr>
                                    <w:t>Debility: weakness</w:t>
                                  </w:r>
                                </w:p>
                                <w:p w:rsidR="00E9616D" w:rsidRDefault="00E9616D" w:rsidP="00650B32">
                                  <w:pPr>
                                    <w:rPr>
                                      <w:color w:val="000000" w:themeColor="text1"/>
                                      <w:sz w:val="16"/>
                                    </w:rPr>
                                  </w:pPr>
                                  <w:r>
                                    <w:rPr>
                                      <w:color w:val="000000" w:themeColor="text1"/>
                                      <w:sz w:val="16"/>
                                    </w:rPr>
                                    <w:t>Accoutrement: clothing</w:t>
                                  </w:r>
                                </w:p>
                                <w:p w:rsidR="00E9616D" w:rsidRDefault="00E9616D" w:rsidP="00650B32">
                                  <w:pPr>
                                    <w:rPr>
                                      <w:color w:val="000000" w:themeColor="text1"/>
                                      <w:sz w:val="16"/>
                                    </w:rPr>
                                  </w:pPr>
                                  <w:r>
                                    <w:rPr>
                                      <w:color w:val="000000" w:themeColor="text1"/>
                                      <w:sz w:val="16"/>
                                    </w:rPr>
                                    <w:t>Metamorphoses: changes</w:t>
                                  </w:r>
                                </w:p>
                                <w:p w:rsidR="00E9616D" w:rsidRDefault="00E9616D" w:rsidP="00650B32">
                                  <w:pPr>
                                    <w:rPr>
                                      <w:color w:val="000000" w:themeColor="text1"/>
                                      <w:sz w:val="16"/>
                                    </w:rPr>
                                  </w:pPr>
                                  <w:r>
                                    <w:rPr>
                                      <w:color w:val="000000" w:themeColor="text1"/>
                                      <w:sz w:val="16"/>
                                    </w:rPr>
                                    <w:t>Transcendental medicine: medicine to take human beings beyond the realms of normal experience</w:t>
                                  </w:r>
                                </w:p>
                                <w:p w:rsidR="00E9616D" w:rsidRPr="00650B32" w:rsidRDefault="00E9616D" w:rsidP="00650B32">
                                  <w:pPr>
                                    <w:rPr>
                                      <w:color w:val="000000" w:themeColor="text1"/>
                                      <w:sz w:val="16"/>
                                    </w:rPr>
                                  </w:pPr>
                                  <w:r>
                                    <w:rPr>
                                      <w:color w:val="000000" w:themeColor="text1"/>
                                      <w:sz w:val="16"/>
                                    </w:rPr>
                                    <w:t>Moral turpitude: depraved, wicked.</w:t>
                                  </w:r>
                                </w:p>
                                <w:p w:rsidR="00E9616D" w:rsidRPr="003A0ADC" w:rsidRDefault="00E9616D" w:rsidP="00650B32">
                                  <w:pPr>
                                    <w:rPr>
                                      <w:color w:val="000000" w:themeColor="text1"/>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id="Rectangle 11" o:spid="_x0000_s1034" style="position:absolute;margin-left:407.25pt;margin-top:.2pt;width:108pt;height:267.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" fillcolor="#d9d9d9" strokecolor="#385d8a" strokeweight="2pt">
                      <v:textbox>
                        <w:txbxContent>
                          <w:p w:rsidR="00E9616D" w:rsidRPr="00650B32" w:rsidRDefault="00E9616D" w:rsidP="00650B32">
                            <w:pPr>
                              <w:pStyle w:val="NoSpacing"/>
                              <w:rPr>
                                <w:b/>
                                <w:color w:val="000000" w:themeColor="text1"/>
                                <w:sz w:val="16"/>
                                <w:u w:val="single"/>
                              </w:rPr>
                            </w:pPr>
                            <w:r w:rsidRPr="00650B32">
                              <w:rPr>
                                <w:b/>
                                <w:color w:val="000000" w:themeColor="text1"/>
                                <w:sz w:val="16"/>
                                <w:u w:val="single"/>
                              </w:rPr>
                              <w:t>Glossary</w:t>
                            </w:r>
                          </w:p>
                          <w:p w:rsidR="00E9616D" w:rsidRPr="00650B32" w:rsidRDefault="00E9616D" w:rsidP="00650B32">
                            <w:pPr>
                              <w:rPr>
                                <w:color w:val="000000" w:themeColor="text1"/>
                                <w:sz w:val="16"/>
                              </w:rPr>
                            </w:pPr>
                            <w:r w:rsidRPr="00650B32">
                              <w:rPr>
                                <w:color w:val="000000" w:themeColor="text1"/>
                                <w:sz w:val="16"/>
                              </w:rPr>
                              <w:t>Farrago: a muddled, confused mixture</w:t>
                            </w:r>
                          </w:p>
                          <w:p w:rsidR="00E9616D" w:rsidRPr="00650B32" w:rsidRDefault="00E9616D" w:rsidP="00650B32">
                            <w:pPr>
                              <w:rPr>
                                <w:color w:val="000000" w:themeColor="text1"/>
                                <w:sz w:val="16"/>
                              </w:rPr>
                            </w:pPr>
                            <w:r w:rsidRPr="00650B32">
                              <w:rPr>
                                <w:color w:val="000000" w:themeColor="text1"/>
                                <w:sz w:val="16"/>
                              </w:rPr>
                              <w:t>Volatile ether: chemical used as an anaesthetic</w:t>
                            </w:r>
                          </w:p>
                          <w:p w:rsidR="00E9616D" w:rsidRDefault="00E9616D" w:rsidP="00650B32">
                            <w:pPr>
                              <w:rPr>
                                <w:color w:val="000000" w:themeColor="text1"/>
                                <w:sz w:val="16"/>
                              </w:rPr>
                            </w:pPr>
                            <w:r w:rsidRPr="00650B32">
                              <w:rPr>
                                <w:color w:val="000000" w:themeColor="text1"/>
                                <w:sz w:val="16"/>
                              </w:rPr>
                              <w:t>Portico: elegant doorway with columns</w:t>
                            </w:r>
                          </w:p>
                          <w:p w:rsidR="00E9616D" w:rsidRDefault="00E9616D" w:rsidP="00650B32">
                            <w:pPr>
                              <w:rPr>
                                <w:color w:val="000000" w:themeColor="text1"/>
                                <w:sz w:val="16"/>
                              </w:rPr>
                            </w:pPr>
                            <w:r>
                              <w:rPr>
                                <w:color w:val="000000" w:themeColor="text1"/>
                                <w:sz w:val="16"/>
                              </w:rPr>
                              <w:t>Debility: weakness</w:t>
                            </w:r>
                          </w:p>
                          <w:p w:rsidR="00E9616D" w:rsidRDefault="00E9616D" w:rsidP="00650B32">
                            <w:pPr>
                              <w:rPr>
                                <w:color w:val="000000" w:themeColor="text1"/>
                                <w:sz w:val="16"/>
                              </w:rPr>
                            </w:pPr>
                            <w:r>
                              <w:rPr>
                                <w:color w:val="000000" w:themeColor="text1"/>
                                <w:sz w:val="16"/>
                              </w:rPr>
                              <w:t>Accoutrement: clothing</w:t>
                            </w:r>
                          </w:p>
                          <w:p w:rsidR="00E9616D" w:rsidRDefault="00E9616D" w:rsidP="00650B32">
                            <w:pPr>
                              <w:rPr>
                                <w:color w:val="000000" w:themeColor="text1"/>
                                <w:sz w:val="16"/>
                              </w:rPr>
                            </w:pPr>
                            <w:r>
                              <w:rPr>
                                <w:color w:val="000000" w:themeColor="text1"/>
                                <w:sz w:val="16"/>
                              </w:rPr>
                              <w:t>Metamorphoses: changes</w:t>
                            </w:r>
                          </w:p>
                          <w:p w:rsidR="00E9616D" w:rsidRDefault="00E9616D" w:rsidP="00650B32">
                            <w:pPr>
                              <w:rPr>
                                <w:color w:val="000000" w:themeColor="text1"/>
                                <w:sz w:val="16"/>
                              </w:rPr>
                            </w:pPr>
                            <w:r>
                              <w:rPr>
                                <w:color w:val="000000" w:themeColor="text1"/>
                                <w:sz w:val="16"/>
                              </w:rPr>
                              <w:t>Transcendental medicine: medicine to take human beings beyond the realms of normal experience</w:t>
                            </w:r>
                          </w:p>
                          <w:p w:rsidR="00E9616D" w:rsidRPr="00650B32" w:rsidRDefault="00E9616D" w:rsidP="00650B32">
                            <w:pPr>
                              <w:rPr>
                                <w:color w:val="000000" w:themeColor="text1"/>
                                <w:sz w:val="16"/>
                              </w:rPr>
                            </w:pPr>
                            <w:r>
                              <w:rPr>
                                <w:color w:val="000000" w:themeColor="text1"/>
                                <w:sz w:val="16"/>
                              </w:rPr>
                              <w:t>Moral turpitude: depraved, wicked.</w:t>
                            </w:r>
                          </w:p>
                          <w:p w:rsidR="00E9616D" w:rsidRPr="003A0ADC" w:rsidRDefault="00E9616D" w:rsidP="00650B32">
                            <w:pPr>
                              <w:rPr>
                                <w:color w:val="000000" w:themeColor="text1"/>
                                <w:sz w:val="20"/>
                              </w:rPr>
                            </w:pPr>
                          </w:p>
                        </w:txbxContent>
                      </v:textbox>
                    </v:rect>
                  </w:pict>
                </mc:Fallback>
              </mc:AlternateContent>
            </w:r>
            <w:r w:rsidRPr="00D440A6">
              <w:rPr>
                <w:b/>
                <w:sz w:val="20"/>
                <w:szCs w:val="20"/>
                <w:u w:val="single"/>
              </w:rPr>
              <w:t>Summary of the chapter:-</w:t>
            </w:r>
          </w:p>
          <w:p w:rsidR="00650B32" w:rsidRPr="00D440A6" w:rsidRDefault="00650B32" w:rsidP="00A767D4">
            <w:pPr>
              <w:spacing w:after="200" w:line="276" w:lineRule="auto"/>
              <w:rPr>
                <w:b/>
                <w:sz w:val="20"/>
                <w:szCs w:val="20"/>
                <w:u w:val="single"/>
              </w:rPr>
            </w:pPr>
          </w:p>
          <w:p w:rsidR="00650B32" w:rsidRPr="00D440A6" w:rsidRDefault="00650B32" w:rsidP="00A767D4">
            <w:pPr>
              <w:spacing w:after="200" w:line="276" w:lineRule="auto"/>
              <w:rPr>
                <w:b/>
                <w:sz w:val="20"/>
                <w:szCs w:val="20"/>
                <w:u w:val="single"/>
              </w:rPr>
            </w:pPr>
          </w:p>
          <w:p w:rsidR="00650B32" w:rsidRPr="00D440A6" w:rsidRDefault="00650B32" w:rsidP="00A767D4">
            <w:pPr>
              <w:spacing w:after="200" w:line="276" w:lineRule="auto"/>
              <w:rPr>
                <w:b/>
                <w:sz w:val="20"/>
                <w:szCs w:val="20"/>
                <w:u w:val="single"/>
              </w:rPr>
            </w:pPr>
          </w:p>
          <w:p w:rsidR="00650B32" w:rsidRPr="00D440A6" w:rsidRDefault="00650B32" w:rsidP="00A767D4">
            <w:pPr>
              <w:spacing w:after="200" w:line="276" w:lineRule="auto"/>
              <w:rPr>
                <w:b/>
                <w:sz w:val="20"/>
                <w:szCs w:val="20"/>
                <w:u w:val="single"/>
              </w:rPr>
            </w:pPr>
          </w:p>
          <w:p w:rsidR="00650B32" w:rsidRPr="00D440A6" w:rsidRDefault="00650B32" w:rsidP="00A767D4">
            <w:pPr>
              <w:spacing w:after="200" w:line="276" w:lineRule="auto"/>
              <w:rPr>
                <w:b/>
                <w:sz w:val="20"/>
                <w:szCs w:val="20"/>
                <w:u w:val="single"/>
              </w:rPr>
            </w:pPr>
          </w:p>
          <w:p w:rsidR="00650B32" w:rsidRDefault="00650B32" w:rsidP="00A767D4">
            <w:pPr>
              <w:spacing w:after="200" w:line="276" w:lineRule="auto"/>
              <w:rPr>
                <w:b/>
                <w:sz w:val="20"/>
                <w:szCs w:val="20"/>
                <w:u w:val="single"/>
              </w:rPr>
            </w:pPr>
          </w:p>
          <w:p w:rsidR="00650B32" w:rsidRDefault="00650B32" w:rsidP="00A767D4">
            <w:pPr>
              <w:spacing w:after="200" w:line="276" w:lineRule="auto"/>
              <w:rPr>
                <w:b/>
                <w:sz w:val="20"/>
                <w:szCs w:val="20"/>
                <w:u w:val="single"/>
              </w:rPr>
            </w:pPr>
          </w:p>
          <w:p w:rsidR="00650B32" w:rsidRDefault="00650B32" w:rsidP="00A767D4">
            <w:pPr>
              <w:spacing w:after="200" w:line="276" w:lineRule="auto"/>
              <w:rPr>
                <w:b/>
                <w:sz w:val="20"/>
                <w:szCs w:val="20"/>
                <w:u w:val="single"/>
              </w:rPr>
            </w:pPr>
          </w:p>
          <w:p w:rsidR="00650B32" w:rsidRDefault="00650B32" w:rsidP="00A767D4">
            <w:pPr>
              <w:spacing w:after="200" w:line="276" w:lineRule="auto"/>
              <w:rPr>
                <w:b/>
                <w:sz w:val="20"/>
                <w:szCs w:val="20"/>
                <w:u w:val="single"/>
              </w:rPr>
            </w:pPr>
          </w:p>
          <w:p w:rsidR="00650B32" w:rsidRDefault="00650B32" w:rsidP="00A767D4">
            <w:pPr>
              <w:spacing w:after="200" w:line="276" w:lineRule="auto"/>
              <w:rPr>
                <w:b/>
                <w:sz w:val="20"/>
                <w:szCs w:val="20"/>
                <w:u w:val="single"/>
              </w:rPr>
            </w:pPr>
          </w:p>
          <w:p w:rsidR="00650B32" w:rsidRPr="00D440A6" w:rsidRDefault="00650B32" w:rsidP="00A767D4">
            <w:pPr>
              <w:spacing w:after="200" w:line="276" w:lineRule="auto"/>
              <w:rPr>
                <w:b/>
                <w:sz w:val="20"/>
                <w:szCs w:val="20"/>
                <w:u w:val="single"/>
              </w:rPr>
            </w:pPr>
          </w:p>
        </w:tc>
      </w:tr>
      <w:tr w:rsidR="00650B32" w:rsidRPr="00D440A6" w:rsidTr="00A767D4">
        <w:tc>
          <w:tcPr>
            <w:tcW w:w="10456" w:type="dxa"/>
          </w:tcPr>
          <w:p w:rsidR="00650B32" w:rsidRPr="00D440A6" w:rsidRDefault="00650B32" w:rsidP="00A767D4">
            <w:pPr>
              <w:spacing w:after="200" w:line="276" w:lineRule="auto"/>
              <w:rPr>
                <w:b/>
                <w:sz w:val="20"/>
                <w:szCs w:val="20"/>
                <w:u w:val="single"/>
              </w:rPr>
            </w:pPr>
            <w:r w:rsidRPr="00D440A6">
              <w:rPr>
                <w:b/>
                <w:sz w:val="20"/>
                <w:szCs w:val="20"/>
                <w:u w:val="single"/>
              </w:rPr>
              <w:t>Key point</w:t>
            </w:r>
            <w:r>
              <w:rPr>
                <w:b/>
                <w:sz w:val="20"/>
                <w:szCs w:val="20"/>
                <w:u w:val="single"/>
              </w:rPr>
              <w:t>s about characters, with quotes.</w:t>
            </w:r>
          </w:p>
          <w:p w:rsidR="00650B32" w:rsidRPr="00D440A6" w:rsidRDefault="00650B32" w:rsidP="00A767D4">
            <w:pPr>
              <w:spacing w:after="200" w:line="276" w:lineRule="auto"/>
              <w:rPr>
                <w:b/>
                <w:sz w:val="20"/>
                <w:szCs w:val="20"/>
                <w:u w:val="single"/>
              </w:rPr>
            </w:pPr>
          </w:p>
          <w:p w:rsidR="00650B32" w:rsidRDefault="00650B32" w:rsidP="00A767D4">
            <w:pPr>
              <w:spacing w:after="200" w:line="276" w:lineRule="auto"/>
              <w:rPr>
                <w:b/>
                <w:sz w:val="20"/>
                <w:szCs w:val="20"/>
                <w:u w:val="single"/>
              </w:rPr>
            </w:pPr>
          </w:p>
          <w:p w:rsidR="00650B32" w:rsidRDefault="00650B32" w:rsidP="00A767D4">
            <w:pPr>
              <w:spacing w:after="200" w:line="276" w:lineRule="auto"/>
              <w:rPr>
                <w:b/>
                <w:sz w:val="20"/>
                <w:szCs w:val="20"/>
                <w:u w:val="single"/>
              </w:rPr>
            </w:pPr>
          </w:p>
          <w:p w:rsidR="00650B32" w:rsidRDefault="00650B32" w:rsidP="00A767D4">
            <w:pPr>
              <w:spacing w:after="200" w:line="276" w:lineRule="auto"/>
              <w:rPr>
                <w:b/>
                <w:sz w:val="20"/>
                <w:szCs w:val="20"/>
                <w:u w:val="single"/>
              </w:rPr>
            </w:pPr>
          </w:p>
          <w:p w:rsidR="00650B32" w:rsidRPr="00D440A6" w:rsidRDefault="00650B32" w:rsidP="00A767D4">
            <w:pPr>
              <w:spacing w:after="200" w:line="276" w:lineRule="auto"/>
              <w:rPr>
                <w:b/>
                <w:sz w:val="20"/>
                <w:szCs w:val="20"/>
                <w:u w:val="single"/>
              </w:rPr>
            </w:pPr>
          </w:p>
          <w:p w:rsidR="00650B32" w:rsidRPr="00D440A6" w:rsidRDefault="00650B32" w:rsidP="00A767D4">
            <w:pPr>
              <w:spacing w:after="200" w:line="276" w:lineRule="auto"/>
              <w:rPr>
                <w:b/>
                <w:sz w:val="20"/>
                <w:szCs w:val="20"/>
                <w:u w:val="single"/>
              </w:rPr>
            </w:pPr>
          </w:p>
        </w:tc>
      </w:tr>
      <w:tr w:rsidR="00650B32" w:rsidRPr="00D440A6" w:rsidTr="00A767D4">
        <w:tc>
          <w:tcPr>
            <w:tcW w:w="10456" w:type="dxa"/>
          </w:tcPr>
          <w:p w:rsidR="00650B32" w:rsidRPr="00D440A6" w:rsidRDefault="00650B32" w:rsidP="00A767D4">
            <w:pPr>
              <w:spacing w:after="200" w:line="276" w:lineRule="auto"/>
              <w:rPr>
                <w:b/>
                <w:sz w:val="20"/>
                <w:szCs w:val="20"/>
                <w:u w:val="single"/>
              </w:rPr>
            </w:pPr>
            <w:r w:rsidRPr="00D440A6">
              <w:rPr>
                <w:b/>
                <w:sz w:val="20"/>
                <w:szCs w:val="20"/>
                <w:u w:val="single"/>
              </w:rPr>
              <w:t>Key p</w:t>
            </w:r>
            <w:r>
              <w:rPr>
                <w:b/>
                <w:sz w:val="20"/>
                <w:szCs w:val="20"/>
                <w:u w:val="single"/>
              </w:rPr>
              <w:t>oints about themes, with quotes.</w:t>
            </w:r>
          </w:p>
          <w:p w:rsidR="00650B32" w:rsidRPr="00D440A6" w:rsidRDefault="00650B32" w:rsidP="00A767D4">
            <w:pPr>
              <w:spacing w:after="200" w:line="276" w:lineRule="auto"/>
              <w:rPr>
                <w:b/>
                <w:sz w:val="20"/>
                <w:szCs w:val="20"/>
                <w:u w:val="single"/>
              </w:rPr>
            </w:pPr>
          </w:p>
          <w:p w:rsidR="00650B32" w:rsidRDefault="00650B32" w:rsidP="00A767D4">
            <w:pPr>
              <w:spacing w:after="200" w:line="276" w:lineRule="auto"/>
              <w:rPr>
                <w:b/>
                <w:sz w:val="20"/>
                <w:szCs w:val="20"/>
                <w:u w:val="single"/>
              </w:rPr>
            </w:pPr>
          </w:p>
          <w:p w:rsidR="00650B32" w:rsidRDefault="00650B32" w:rsidP="00A767D4">
            <w:pPr>
              <w:spacing w:after="200" w:line="276" w:lineRule="auto"/>
              <w:rPr>
                <w:b/>
                <w:sz w:val="20"/>
                <w:szCs w:val="20"/>
                <w:u w:val="single"/>
              </w:rPr>
            </w:pPr>
          </w:p>
          <w:p w:rsidR="00650B32" w:rsidRDefault="00650B32" w:rsidP="00A767D4">
            <w:pPr>
              <w:spacing w:after="200" w:line="276" w:lineRule="auto"/>
              <w:rPr>
                <w:b/>
                <w:sz w:val="20"/>
                <w:szCs w:val="20"/>
                <w:u w:val="single"/>
              </w:rPr>
            </w:pPr>
          </w:p>
          <w:p w:rsidR="00650B32" w:rsidRPr="00D440A6" w:rsidRDefault="00650B32" w:rsidP="00A767D4">
            <w:pPr>
              <w:spacing w:after="200" w:line="276" w:lineRule="auto"/>
              <w:rPr>
                <w:b/>
                <w:sz w:val="20"/>
                <w:szCs w:val="20"/>
                <w:u w:val="single"/>
              </w:rPr>
            </w:pPr>
          </w:p>
        </w:tc>
      </w:tr>
      <w:tr w:rsidR="00650B32" w:rsidRPr="00D440A6" w:rsidTr="00A767D4">
        <w:tc>
          <w:tcPr>
            <w:tcW w:w="10456" w:type="dxa"/>
          </w:tcPr>
          <w:p w:rsidR="00650B32" w:rsidRPr="00D440A6" w:rsidRDefault="00650B32" w:rsidP="00A767D4">
            <w:pPr>
              <w:spacing w:after="200" w:line="276" w:lineRule="auto"/>
              <w:rPr>
                <w:b/>
                <w:sz w:val="20"/>
                <w:szCs w:val="20"/>
                <w:u w:val="single"/>
              </w:rPr>
            </w:pPr>
            <w:r w:rsidRPr="00D440A6">
              <w:rPr>
                <w:b/>
                <w:sz w:val="20"/>
                <w:szCs w:val="20"/>
                <w:u w:val="single"/>
              </w:rPr>
              <w:t xml:space="preserve">Notes on context: </w:t>
            </w:r>
            <w:proofErr w:type="spellStart"/>
            <w:r w:rsidRPr="00D440A6">
              <w:rPr>
                <w:b/>
                <w:sz w:val="20"/>
                <w:szCs w:val="20"/>
                <w:u w:val="single"/>
              </w:rPr>
              <w:t>eg</w:t>
            </w:r>
            <w:proofErr w:type="spellEnd"/>
            <w:r w:rsidRPr="00D440A6">
              <w:rPr>
                <w:b/>
                <w:sz w:val="20"/>
                <w:szCs w:val="20"/>
                <w:u w:val="single"/>
              </w:rPr>
              <w:t>, Freud, Darwin, Conventions of the gothic novel.</w:t>
            </w:r>
          </w:p>
          <w:p w:rsidR="00650B32" w:rsidRDefault="00650B32" w:rsidP="00A767D4">
            <w:pPr>
              <w:spacing w:after="200" w:line="276" w:lineRule="auto"/>
              <w:rPr>
                <w:b/>
                <w:sz w:val="20"/>
                <w:szCs w:val="20"/>
                <w:u w:val="single"/>
              </w:rPr>
            </w:pPr>
          </w:p>
          <w:p w:rsidR="00650B32" w:rsidRDefault="00650B32" w:rsidP="00A767D4">
            <w:pPr>
              <w:spacing w:after="200" w:line="276" w:lineRule="auto"/>
              <w:rPr>
                <w:b/>
                <w:sz w:val="20"/>
                <w:szCs w:val="20"/>
                <w:u w:val="single"/>
              </w:rPr>
            </w:pPr>
          </w:p>
          <w:p w:rsidR="00650B32" w:rsidRPr="00D440A6" w:rsidRDefault="00650B32" w:rsidP="00A767D4">
            <w:pPr>
              <w:spacing w:after="200" w:line="276" w:lineRule="auto"/>
              <w:rPr>
                <w:b/>
                <w:sz w:val="20"/>
                <w:szCs w:val="20"/>
                <w:u w:val="single"/>
              </w:rPr>
            </w:pPr>
          </w:p>
          <w:p w:rsidR="00650B32" w:rsidRPr="00D440A6" w:rsidRDefault="00650B32" w:rsidP="00A767D4">
            <w:pPr>
              <w:spacing w:after="200" w:line="276" w:lineRule="auto"/>
              <w:rPr>
                <w:b/>
                <w:sz w:val="20"/>
                <w:szCs w:val="20"/>
                <w:u w:val="single"/>
              </w:rPr>
            </w:pPr>
          </w:p>
        </w:tc>
      </w:tr>
      <w:tr w:rsidR="00650B32" w:rsidRPr="00D440A6" w:rsidTr="00A767D4">
        <w:trPr>
          <w:trHeight w:val="4668"/>
        </w:trPr>
        <w:tc>
          <w:tcPr>
            <w:tcW w:w="10456" w:type="dxa"/>
          </w:tcPr>
          <w:p w:rsidR="00A767D4" w:rsidRPr="00A767D4" w:rsidRDefault="00A767D4" w:rsidP="00A767D4">
            <w:pPr>
              <w:spacing w:after="120"/>
              <w:rPr>
                <w:rFonts w:ascii="Georgia" w:eastAsia="Trebuchet MS" w:hAnsi="Georgia" w:cs="Times New Roman"/>
                <w:noProof/>
                <w:color w:val="000000"/>
                <w:szCs w:val="28"/>
                <w:lang w:eastAsia="en-GB"/>
              </w:rPr>
            </w:pPr>
            <w:bookmarkStart w:id="1" w:name="Ch_9_questions_24179"/>
            <w:r w:rsidRPr="00A767D4">
              <w:rPr>
                <w:rFonts w:ascii="Georgia" w:eastAsia="Trebuchet MS" w:hAnsi="Georgia" w:cs="Times New Roman"/>
                <w:noProof/>
                <w:color w:val="000000"/>
                <w:szCs w:val="28"/>
                <w:lang w:eastAsia="en-GB"/>
              </w:rPr>
              <w:lastRenderedPageBreak/>
              <w:t xml:space="preserve">You should answer at </w:t>
            </w:r>
            <w:r>
              <w:rPr>
                <w:rFonts w:ascii="Georgia" w:eastAsia="Trebuchet MS" w:hAnsi="Georgia" w:cs="Times New Roman"/>
                <w:noProof/>
                <w:color w:val="000000"/>
                <w:szCs w:val="28"/>
                <w:lang w:eastAsia="en-GB"/>
              </w:rPr>
              <w:t xml:space="preserve">1 question </w:t>
            </w:r>
            <w:r w:rsidRPr="00A767D4">
              <w:rPr>
                <w:rFonts w:ascii="Georgia" w:eastAsia="Trebuchet MS" w:hAnsi="Georgia" w:cs="Times New Roman"/>
                <w:noProof/>
                <w:color w:val="000000"/>
                <w:szCs w:val="28"/>
                <w:u w:val="single"/>
                <w:lang w:eastAsia="en-GB"/>
              </w:rPr>
              <w:t>from each section</w:t>
            </w:r>
            <w:r>
              <w:rPr>
                <w:rFonts w:ascii="Georgia" w:eastAsia="Trebuchet MS" w:hAnsi="Georgia" w:cs="Times New Roman"/>
                <w:noProof/>
                <w:color w:val="000000"/>
                <w:szCs w:val="28"/>
                <w:lang w:eastAsia="en-GB"/>
              </w:rPr>
              <w:t xml:space="preserve">. Use the following page. </w:t>
            </w:r>
          </w:p>
          <w:bookmarkEnd w:id="1"/>
          <w:p w:rsidR="00A767D4" w:rsidRPr="00A767D4" w:rsidRDefault="00A767D4" w:rsidP="00A767D4">
            <w:pPr>
              <w:spacing w:after="120"/>
              <w:rPr>
                <w:rFonts w:ascii="Georgia" w:eastAsia="Trebuchet MS" w:hAnsi="Georgia" w:cs="Times New Roman"/>
                <w:b/>
                <w:noProof/>
                <w:color w:val="000000"/>
                <w:szCs w:val="28"/>
                <w:lang w:eastAsia="en-GB"/>
              </w:rPr>
            </w:pPr>
            <w:r w:rsidRPr="00A767D4">
              <w:rPr>
                <w:rFonts w:ascii="Georgia" w:eastAsia="Trebuchet MS" w:hAnsi="Georgia" w:cs="Times New Roman"/>
                <w:b/>
                <w:noProof/>
                <w:color w:val="000000"/>
                <w:szCs w:val="28"/>
                <w:lang w:eastAsia="en-GB"/>
              </w:rPr>
              <w:t>Character questions</w:t>
            </w:r>
          </w:p>
          <w:p w:rsidR="00A767D4" w:rsidRPr="00A767D4" w:rsidRDefault="00A767D4" w:rsidP="00A767D4">
            <w:pPr>
              <w:numPr>
                <w:ilvl w:val="0"/>
                <w:numId w:val="17"/>
              </w:numPr>
              <w:spacing w:after="120"/>
              <w:rPr>
                <w:rFonts w:ascii="Georgia" w:eastAsia="Trebuchet MS" w:hAnsi="Georgia" w:cs="Times New Roman"/>
                <w:noProof/>
                <w:color w:val="000000"/>
                <w:szCs w:val="28"/>
                <w:lang w:eastAsia="en-GB"/>
              </w:rPr>
            </w:pPr>
            <w:r w:rsidRPr="00A767D4">
              <w:rPr>
                <w:rFonts w:ascii="Georgia" w:eastAsia="Trebuchet MS" w:hAnsi="Georgia" w:cs="Times New Roman"/>
                <w:noProof/>
                <w:color w:val="000000"/>
                <w:szCs w:val="28"/>
                <w:lang w:eastAsia="en-GB"/>
              </w:rPr>
              <w:t>Dr Jekyll seems to feel that his letter to Dr Lanyon could make the difference between life and death.  What does this suggest about the nature of his fate?</w:t>
            </w:r>
          </w:p>
          <w:p w:rsidR="00A767D4" w:rsidRPr="00A767D4" w:rsidRDefault="00A767D4" w:rsidP="00A767D4">
            <w:pPr>
              <w:numPr>
                <w:ilvl w:val="0"/>
                <w:numId w:val="17"/>
              </w:numPr>
              <w:spacing w:after="120"/>
              <w:rPr>
                <w:rFonts w:ascii="Georgia" w:eastAsia="Trebuchet MS" w:hAnsi="Georgia" w:cs="Times New Roman"/>
                <w:noProof/>
                <w:color w:val="000000"/>
                <w:szCs w:val="28"/>
                <w:lang w:eastAsia="en-GB"/>
              </w:rPr>
            </w:pPr>
            <w:r w:rsidRPr="00A767D4">
              <w:rPr>
                <w:rFonts w:ascii="Georgia" w:eastAsia="Trebuchet MS" w:hAnsi="Georgia" w:cs="Times New Roman"/>
                <w:noProof/>
                <w:color w:val="000000"/>
                <w:szCs w:val="28"/>
                <w:lang w:eastAsia="en-GB"/>
              </w:rPr>
              <w:t>What do you think Dr Lanyon means when he says his reaction to Mr Hyde lies ‘much deeper in the nature of the man, and to turn on some nobler hinge than the principle of hatred’?</w:t>
            </w:r>
          </w:p>
          <w:p w:rsidR="00A767D4" w:rsidRPr="00A767D4" w:rsidRDefault="00A767D4" w:rsidP="00A767D4">
            <w:pPr>
              <w:numPr>
                <w:ilvl w:val="0"/>
                <w:numId w:val="17"/>
              </w:numPr>
              <w:spacing w:after="120"/>
              <w:rPr>
                <w:rFonts w:ascii="Georgia" w:eastAsia="Trebuchet MS" w:hAnsi="Georgia" w:cs="Times New Roman"/>
                <w:noProof/>
                <w:color w:val="000000"/>
                <w:szCs w:val="28"/>
                <w:lang w:eastAsia="en-GB"/>
              </w:rPr>
            </w:pPr>
            <w:r w:rsidRPr="00A767D4">
              <w:rPr>
                <w:rFonts w:ascii="Georgia" w:eastAsia="Trebuchet MS" w:hAnsi="Georgia" w:cs="Times New Roman"/>
                <w:noProof/>
                <w:color w:val="000000"/>
                <w:szCs w:val="28"/>
                <w:lang w:eastAsia="en-GB"/>
              </w:rPr>
              <w:t>Why do you think Dr Lanyon does not reveal the rest of the conversation with Dr Jekyll?  What impact does this have upon readers?</w:t>
            </w:r>
          </w:p>
          <w:p w:rsidR="00A767D4" w:rsidRPr="00A767D4" w:rsidRDefault="00A767D4" w:rsidP="00A767D4">
            <w:pPr>
              <w:numPr>
                <w:ilvl w:val="0"/>
                <w:numId w:val="17"/>
              </w:numPr>
              <w:spacing w:after="120"/>
              <w:rPr>
                <w:rFonts w:ascii="Georgia" w:eastAsia="Trebuchet MS" w:hAnsi="Georgia" w:cs="Times New Roman"/>
                <w:noProof/>
                <w:color w:val="000000"/>
                <w:szCs w:val="28"/>
                <w:lang w:eastAsia="en-GB"/>
              </w:rPr>
            </w:pPr>
            <w:r w:rsidRPr="00A767D4">
              <w:rPr>
                <w:rFonts w:ascii="Georgia" w:eastAsia="Trebuchet MS" w:hAnsi="Georgia" w:cs="Times New Roman"/>
                <w:noProof/>
                <w:color w:val="000000"/>
                <w:szCs w:val="28"/>
                <w:lang w:eastAsia="en-GB"/>
              </w:rPr>
              <w:t>How does Dr Lanyon react when Mr Hyde touches him?</w:t>
            </w:r>
          </w:p>
          <w:p w:rsidR="00A767D4" w:rsidRPr="00A767D4" w:rsidRDefault="00A767D4" w:rsidP="00A767D4">
            <w:pPr>
              <w:numPr>
                <w:ilvl w:val="0"/>
                <w:numId w:val="17"/>
              </w:numPr>
              <w:spacing w:after="120"/>
              <w:rPr>
                <w:rFonts w:ascii="Georgia" w:eastAsia="Trebuchet MS" w:hAnsi="Georgia" w:cs="Times New Roman"/>
                <w:b/>
                <w:noProof/>
                <w:color w:val="000000"/>
                <w:szCs w:val="28"/>
                <w:lang w:eastAsia="en-GB"/>
              </w:rPr>
            </w:pPr>
            <w:r w:rsidRPr="00A767D4">
              <w:rPr>
                <w:rFonts w:ascii="Georgia" w:eastAsia="Trebuchet MS" w:hAnsi="Georgia" w:cs="Times New Roman"/>
                <w:noProof/>
                <w:color w:val="000000"/>
                <w:szCs w:val="28"/>
                <w:lang w:eastAsia="en-GB"/>
              </w:rPr>
              <w:t>What quotation shows how dependent Dr Jekyll/Mr Hyde has become on the drugs he takes?</w:t>
            </w:r>
          </w:p>
          <w:p w:rsidR="00A767D4" w:rsidRPr="00A767D4" w:rsidRDefault="00A767D4" w:rsidP="00A767D4">
            <w:pPr>
              <w:spacing w:after="120"/>
              <w:rPr>
                <w:rFonts w:ascii="Georgia" w:eastAsia="Trebuchet MS" w:hAnsi="Georgia" w:cs="Times New Roman"/>
                <w:b/>
                <w:noProof/>
                <w:color w:val="000000"/>
                <w:szCs w:val="28"/>
                <w:lang w:eastAsia="en-GB"/>
              </w:rPr>
            </w:pPr>
            <w:r w:rsidRPr="00A767D4">
              <w:rPr>
                <w:rFonts w:ascii="Georgia" w:eastAsia="Trebuchet MS" w:hAnsi="Georgia" w:cs="Times New Roman"/>
                <w:b/>
                <w:noProof/>
                <w:color w:val="000000"/>
                <w:szCs w:val="28"/>
                <w:lang w:eastAsia="en-GB"/>
              </w:rPr>
              <w:t>Plot questions</w:t>
            </w:r>
          </w:p>
          <w:p w:rsidR="00A767D4" w:rsidRPr="00A767D4" w:rsidRDefault="00A767D4" w:rsidP="00A767D4">
            <w:pPr>
              <w:numPr>
                <w:ilvl w:val="0"/>
                <w:numId w:val="18"/>
              </w:numPr>
              <w:spacing w:after="120"/>
              <w:rPr>
                <w:rFonts w:ascii="Georgia" w:eastAsia="Trebuchet MS" w:hAnsi="Georgia" w:cs="Times New Roman"/>
                <w:noProof/>
                <w:color w:val="000000"/>
                <w:szCs w:val="28"/>
                <w:lang w:eastAsia="en-GB"/>
              </w:rPr>
            </w:pPr>
            <w:r w:rsidRPr="00A767D4">
              <w:rPr>
                <w:rFonts w:ascii="Georgia" w:eastAsia="Trebuchet MS" w:hAnsi="Georgia" w:cs="Times New Roman"/>
                <w:noProof/>
                <w:color w:val="000000"/>
                <w:szCs w:val="28"/>
                <w:lang w:eastAsia="en-GB"/>
              </w:rPr>
              <w:t>What are the two things Dr Jekyll requests of Dr Lanyon?</w:t>
            </w:r>
          </w:p>
          <w:p w:rsidR="00A767D4" w:rsidRPr="00A767D4" w:rsidRDefault="00A767D4" w:rsidP="00A767D4">
            <w:pPr>
              <w:numPr>
                <w:ilvl w:val="0"/>
                <w:numId w:val="18"/>
              </w:numPr>
              <w:spacing w:after="120"/>
              <w:rPr>
                <w:rFonts w:ascii="Georgia" w:eastAsia="Trebuchet MS" w:hAnsi="Georgia" w:cs="Times New Roman"/>
                <w:noProof/>
                <w:color w:val="000000"/>
                <w:szCs w:val="28"/>
                <w:lang w:eastAsia="en-GB"/>
              </w:rPr>
            </w:pPr>
            <w:r w:rsidRPr="00A767D4">
              <w:rPr>
                <w:rFonts w:ascii="Georgia" w:eastAsia="Trebuchet MS" w:hAnsi="Georgia" w:cs="Times New Roman"/>
                <w:noProof/>
                <w:color w:val="000000"/>
                <w:szCs w:val="28"/>
                <w:lang w:eastAsia="en-GB"/>
              </w:rPr>
              <w:t>In your own words, describe what happens to Mr Hyde when he takes the mixture.</w:t>
            </w:r>
          </w:p>
          <w:p w:rsidR="00A767D4" w:rsidRPr="00A767D4" w:rsidRDefault="00A767D4" w:rsidP="00A767D4">
            <w:pPr>
              <w:numPr>
                <w:ilvl w:val="0"/>
                <w:numId w:val="18"/>
              </w:numPr>
              <w:spacing w:after="120"/>
              <w:rPr>
                <w:rFonts w:ascii="Georgia" w:eastAsia="Trebuchet MS" w:hAnsi="Georgia" w:cs="Times New Roman"/>
                <w:noProof/>
                <w:color w:val="000000"/>
                <w:szCs w:val="28"/>
                <w:lang w:eastAsia="en-GB"/>
              </w:rPr>
            </w:pPr>
            <w:r w:rsidRPr="00A767D4">
              <w:rPr>
                <w:rFonts w:ascii="Georgia" w:eastAsia="Trebuchet MS" w:hAnsi="Georgia" w:cs="Times New Roman"/>
                <w:noProof/>
                <w:color w:val="000000"/>
                <w:szCs w:val="28"/>
                <w:lang w:eastAsia="en-GB"/>
              </w:rPr>
              <w:t>How would you describe the atmosphere at the end of Dr Lanyon’s letter?  (Note – although this is technically an ‘atmosphere’ question, it also has an impact on the novel’s plot.)</w:t>
            </w:r>
          </w:p>
          <w:p w:rsidR="00A767D4" w:rsidRPr="00A767D4" w:rsidRDefault="00A767D4" w:rsidP="00A767D4">
            <w:pPr>
              <w:numPr>
                <w:ilvl w:val="0"/>
                <w:numId w:val="18"/>
              </w:numPr>
              <w:spacing w:after="120"/>
              <w:rPr>
                <w:rFonts w:ascii="Georgia" w:eastAsia="Trebuchet MS" w:hAnsi="Georgia" w:cs="Times New Roman"/>
                <w:noProof/>
                <w:color w:val="000000"/>
                <w:szCs w:val="28"/>
                <w:lang w:eastAsia="en-GB"/>
              </w:rPr>
            </w:pPr>
            <w:r w:rsidRPr="00A767D4">
              <w:rPr>
                <w:rFonts w:ascii="Georgia" w:eastAsia="Trebuchet MS" w:hAnsi="Georgia" w:cs="Times New Roman"/>
                <w:noProof/>
                <w:color w:val="000000"/>
                <w:szCs w:val="28"/>
                <w:lang w:eastAsia="en-GB"/>
              </w:rPr>
              <w:t>This chapter is written from Dr Lanyon’s perspective in the form of a letter sent to Mr Utterson.  How does this impact upon the reading of the novel?</w:t>
            </w:r>
          </w:p>
          <w:p w:rsidR="00A767D4" w:rsidRPr="00A767D4" w:rsidRDefault="00A767D4" w:rsidP="00A767D4">
            <w:pPr>
              <w:spacing w:after="120"/>
              <w:rPr>
                <w:rFonts w:ascii="Georgia" w:eastAsia="Trebuchet MS" w:hAnsi="Georgia" w:cs="Times New Roman"/>
                <w:b/>
                <w:noProof/>
                <w:color w:val="000000"/>
                <w:szCs w:val="28"/>
                <w:lang w:eastAsia="en-GB"/>
              </w:rPr>
            </w:pPr>
            <w:r w:rsidRPr="00A767D4">
              <w:rPr>
                <w:rFonts w:ascii="Georgia" w:eastAsia="Trebuchet MS" w:hAnsi="Georgia" w:cs="Times New Roman"/>
                <w:b/>
                <w:noProof/>
                <w:color w:val="000000"/>
                <w:szCs w:val="28"/>
                <w:lang w:eastAsia="en-GB"/>
              </w:rPr>
              <w:t>Language questions</w:t>
            </w:r>
          </w:p>
          <w:p w:rsidR="00A767D4" w:rsidRPr="00A767D4" w:rsidRDefault="00A767D4" w:rsidP="00A767D4">
            <w:pPr>
              <w:numPr>
                <w:ilvl w:val="0"/>
                <w:numId w:val="19"/>
              </w:numPr>
              <w:spacing w:after="120"/>
              <w:rPr>
                <w:rFonts w:ascii="Georgia" w:eastAsia="Trebuchet MS" w:hAnsi="Georgia" w:cs="Times New Roman"/>
                <w:noProof/>
                <w:color w:val="000000"/>
                <w:szCs w:val="28"/>
                <w:lang w:eastAsia="en-GB"/>
              </w:rPr>
            </w:pPr>
            <w:r w:rsidRPr="00A767D4">
              <w:rPr>
                <w:rFonts w:ascii="Georgia" w:eastAsia="Trebuchet MS" w:hAnsi="Georgia" w:cs="Times New Roman"/>
                <w:noProof/>
                <w:color w:val="000000"/>
                <w:szCs w:val="28"/>
                <w:lang w:eastAsia="en-GB"/>
              </w:rPr>
              <w:t>What technique is used in the phrase ‘my life, my honour, my reason, are all at your mercy;’ and what does it suggest about Dr Jekyll’s feelings?</w:t>
            </w:r>
          </w:p>
          <w:p w:rsidR="00A767D4" w:rsidRPr="00A767D4" w:rsidRDefault="00A767D4" w:rsidP="00A767D4">
            <w:pPr>
              <w:numPr>
                <w:ilvl w:val="0"/>
                <w:numId w:val="19"/>
              </w:numPr>
              <w:spacing w:after="120"/>
              <w:rPr>
                <w:rFonts w:ascii="Georgia" w:eastAsia="Trebuchet MS" w:hAnsi="Georgia" w:cs="Times New Roman"/>
                <w:noProof/>
                <w:color w:val="000000"/>
                <w:szCs w:val="28"/>
                <w:lang w:eastAsia="en-GB"/>
              </w:rPr>
            </w:pPr>
            <w:r w:rsidRPr="00A767D4">
              <w:rPr>
                <w:rFonts w:ascii="Georgia" w:eastAsia="Trebuchet MS" w:hAnsi="Georgia" w:cs="Times New Roman"/>
                <w:noProof/>
                <w:color w:val="000000"/>
                <w:szCs w:val="28"/>
                <w:lang w:eastAsia="en-GB"/>
              </w:rPr>
              <w:t>‘The door was very strong, the lock excellent; …’ What does this suggest about the nature of Dr Jekyll’s secret?</w:t>
            </w:r>
          </w:p>
          <w:p w:rsidR="00A767D4" w:rsidRPr="00A767D4" w:rsidRDefault="00A767D4" w:rsidP="00A767D4">
            <w:pPr>
              <w:numPr>
                <w:ilvl w:val="0"/>
                <w:numId w:val="19"/>
              </w:numPr>
              <w:spacing w:after="120"/>
              <w:rPr>
                <w:rFonts w:ascii="Georgia" w:eastAsia="Trebuchet MS" w:hAnsi="Georgia" w:cs="Times New Roman"/>
                <w:noProof/>
                <w:color w:val="000000"/>
                <w:szCs w:val="28"/>
                <w:lang w:eastAsia="en-GB"/>
              </w:rPr>
            </w:pPr>
            <w:r w:rsidRPr="00A767D4">
              <w:rPr>
                <w:rFonts w:ascii="Georgia" w:eastAsia="Trebuchet MS" w:hAnsi="Georgia" w:cs="Times New Roman"/>
                <w:noProof/>
                <w:color w:val="000000"/>
                <w:szCs w:val="28"/>
                <w:lang w:eastAsia="en-GB"/>
              </w:rPr>
              <w:t>Do you think there is any significance to be found in the powder being white and the liquid being red?</w:t>
            </w:r>
          </w:p>
          <w:p w:rsidR="00A767D4" w:rsidRPr="00A767D4" w:rsidRDefault="00A767D4" w:rsidP="00A767D4">
            <w:pPr>
              <w:numPr>
                <w:ilvl w:val="0"/>
                <w:numId w:val="19"/>
              </w:numPr>
              <w:spacing w:after="120"/>
              <w:rPr>
                <w:rFonts w:ascii="Georgia" w:eastAsia="Trebuchet MS" w:hAnsi="Georgia" w:cs="Times New Roman"/>
                <w:noProof/>
                <w:color w:val="000000"/>
                <w:szCs w:val="28"/>
                <w:lang w:eastAsia="en-GB"/>
              </w:rPr>
            </w:pPr>
            <w:r w:rsidRPr="00A767D4">
              <w:rPr>
                <w:rFonts w:ascii="Georgia" w:eastAsia="Trebuchet MS" w:hAnsi="Georgia" w:cs="Times New Roman"/>
                <w:noProof/>
                <w:color w:val="000000"/>
                <w:szCs w:val="28"/>
                <w:lang w:eastAsia="en-GB"/>
              </w:rPr>
              <w:t>Why is the word ‘double’ (found in Dr Jekyll’s book) so important?</w:t>
            </w:r>
          </w:p>
          <w:p w:rsidR="00A767D4" w:rsidRPr="00A767D4" w:rsidRDefault="00A767D4" w:rsidP="00A767D4">
            <w:pPr>
              <w:numPr>
                <w:ilvl w:val="0"/>
                <w:numId w:val="19"/>
              </w:numPr>
              <w:spacing w:after="120"/>
              <w:rPr>
                <w:rFonts w:ascii="Georgia" w:eastAsia="Trebuchet MS" w:hAnsi="Georgia" w:cs="Times New Roman"/>
                <w:b/>
                <w:noProof/>
                <w:color w:val="000000"/>
                <w:szCs w:val="28"/>
                <w:lang w:eastAsia="en-GB"/>
              </w:rPr>
            </w:pPr>
            <w:r w:rsidRPr="00A767D4">
              <w:rPr>
                <w:rFonts w:ascii="Georgia" w:eastAsia="Trebuchet MS" w:hAnsi="Georgia" w:cs="Times New Roman"/>
                <w:noProof/>
                <w:color w:val="000000"/>
                <w:szCs w:val="28"/>
                <w:lang w:eastAsia="en-GB"/>
              </w:rPr>
              <w:t>Mr Hyde describes his scientific discovery as ‘a new province of knowledge’.  What technique is this and how might this help us understand his attitude to his endeavours?</w:t>
            </w:r>
          </w:p>
          <w:p w:rsidR="00A767D4" w:rsidRPr="00A767D4" w:rsidRDefault="00A767D4" w:rsidP="00A767D4">
            <w:pPr>
              <w:spacing w:after="120"/>
              <w:rPr>
                <w:rFonts w:ascii="Georgia" w:eastAsia="Trebuchet MS" w:hAnsi="Georgia" w:cs="Times New Roman"/>
                <w:b/>
                <w:noProof/>
                <w:color w:val="000000"/>
                <w:szCs w:val="28"/>
                <w:lang w:eastAsia="en-GB"/>
              </w:rPr>
            </w:pPr>
            <w:r w:rsidRPr="00A767D4">
              <w:rPr>
                <w:rFonts w:ascii="Georgia" w:eastAsia="Trebuchet MS" w:hAnsi="Georgia" w:cs="Times New Roman"/>
                <w:b/>
                <w:noProof/>
                <w:color w:val="000000"/>
                <w:szCs w:val="28"/>
                <w:lang w:eastAsia="en-GB"/>
              </w:rPr>
              <w:t>Atmosphere questions</w:t>
            </w:r>
          </w:p>
          <w:p w:rsidR="00A767D4" w:rsidRPr="00A767D4" w:rsidRDefault="00A767D4" w:rsidP="00A767D4">
            <w:pPr>
              <w:numPr>
                <w:ilvl w:val="0"/>
                <w:numId w:val="20"/>
              </w:numPr>
              <w:spacing w:after="120"/>
              <w:rPr>
                <w:rFonts w:ascii="Georgia" w:eastAsia="Trebuchet MS" w:hAnsi="Georgia" w:cs="Times New Roman"/>
                <w:noProof/>
                <w:color w:val="000000"/>
                <w:szCs w:val="28"/>
                <w:lang w:eastAsia="en-GB"/>
              </w:rPr>
            </w:pPr>
            <w:r w:rsidRPr="00A767D4">
              <w:rPr>
                <w:rFonts w:ascii="Georgia" w:eastAsia="Trebuchet MS" w:hAnsi="Georgia" w:cs="Times New Roman"/>
                <w:noProof/>
                <w:color w:val="000000"/>
                <w:szCs w:val="28"/>
                <w:lang w:eastAsia="en-GB"/>
              </w:rPr>
              <w:t>When Dr Lanyon collects his revolver prior to midnight, how does this affect the atmosphere of the chapter?</w:t>
            </w:r>
          </w:p>
          <w:p w:rsidR="00A767D4" w:rsidRPr="00A767D4" w:rsidRDefault="00A767D4" w:rsidP="00A767D4">
            <w:pPr>
              <w:numPr>
                <w:ilvl w:val="0"/>
                <w:numId w:val="20"/>
              </w:numPr>
              <w:spacing w:after="120"/>
              <w:rPr>
                <w:rFonts w:ascii="Georgia" w:eastAsia="Trebuchet MS" w:hAnsi="Georgia" w:cs="Times New Roman"/>
                <w:b/>
                <w:noProof/>
                <w:color w:val="000000"/>
                <w:szCs w:val="28"/>
                <w:lang w:eastAsia="en-GB"/>
              </w:rPr>
            </w:pPr>
            <w:r w:rsidRPr="00A767D4">
              <w:rPr>
                <w:rFonts w:ascii="Georgia" w:eastAsia="Trebuchet MS" w:hAnsi="Georgia" w:cs="Times New Roman"/>
                <w:noProof/>
                <w:color w:val="000000"/>
                <w:szCs w:val="28"/>
                <w:lang w:eastAsia="en-GB"/>
              </w:rPr>
              <w:t>How would you describe the atmosphere at the end of Dr Lanyon’s letter?</w:t>
            </w:r>
          </w:p>
          <w:p w:rsidR="00650B32" w:rsidRDefault="00650B32" w:rsidP="00A767D4">
            <w:pPr>
              <w:spacing w:after="120"/>
              <w:rPr>
                <w:rFonts w:ascii="Georgia" w:eastAsia="Trebuchet MS" w:hAnsi="Georgia" w:cs="Times New Roman"/>
                <w:noProof/>
                <w:color w:val="000000"/>
                <w:szCs w:val="28"/>
                <w:lang w:eastAsia="en-GB"/>
              </w:rPr>
            </w:pPr>
          </w:p>
          <w:p w:rsidR="00E9616D" w:rsidRDefault="00E9616D" w:rsidP="00A767D4">
            <w:pPr>
              <w:spacing w:after="120"/>
              <w:rPr>
                <w:rFonts w:ascii="Georgia" w:eastAsia="Trebuchet MS" w:hAnsi="Georgia" w:cs="Times New Roman"/>
                <w:noProof/>
                <w:color w:val="000000"/>
                <w:szCs w:val="28"/>
                <w:lang w:eastAsia="en-GB"/>
              </w:rPr>
            </w:pPr>
            <w:r>
              <w:rPr>
                <w:rFonts w:ascii="Georgia" w:eastAsia="Trebuchet MS" w:hAnsi="Georgia" w:cs="Times New Roman"/>
                <w:noProof/>
                <w:color w:val="000000"/>
                <w:szCs w:val="28"/>
                <w:lang w:eastAsia="en-GB"/>
              </w:rPr>
              <w:t>Notes:</w:t>
            </w:r>
          </w:p>
          <w:p w:rsidR="00E9616D" w:rsidRDefault="00E9616D" w:rsidP="00A767D4">
            <w:pPr>
              <w:spacing w:after="120"/>
              <w:rPr>
                <w:rFonts w:ascii="Georgia" w:eastAsia="Trebuchet MS" w:hAnsi="Georgia" w:cs="Times New Roman"/>
                <w:noProof/>
                <w:color w:val="000000"/>
                <w:szCs w:val="28"/>
                <w:lang w:eastAsia="en-GB"/>
              </w:rPr>
            </w:pPr>
          </w:p>
          <w:p w:rsidR="00E9616D" w:rsidRDefault="00E9616D" w:rsidP="00A767D4">
            <w:pPr>
              <w:spacing w:after="120"/>
              <w:rPr>
                <w:rFonts w:ascii="Georgia" w:eastAsia="Trebuchet MS" w:hAnsi="Georgia" w:cs="Times New Roman"/>
                <w:noProof/>
                <w:color w:val="000000"/>
                <w:szCs w:val="28"/>
                <w:lang w:eastAsia="en-GB"/>
              </w:rPr>
            </w:pPr>
          </w:p>
          <w:p w:rsidR="00E9616D" w:rsidRDefault="00E9616D" w:rsidP="00A767D4">
            <w:pPr>
              <w:spacing w:after="120"/>
              <w:rPr>
                <w:rFonts w:ascii="Georgia" w:eastAsia="Trebuchet MS" w:hAnsi="Georgia" w:cs="Times New Roman"/>
                <w:noProof/>
                <w:color w:val="000000"/>
                <w:szCs w:val="28"/>
                <w:lang w:eastAsia="en-GB"/>
              </w:rPr>
            </w:pPr>
          </w:p>
          <w:p w:rsidR="00E9616D" w:rsidRDefault="00E9616D" w:rsidP="00A767D4">
            <w:pPr>
              <w:spacing w:after="120"/>
              <w:rPr>
                <w:rFonts w:ascii="Georgia" w:eastAsia="Trebuchet MS" w:hAnsi="Georgia" w:cs="Times New Roman"/>
                <w:noProof/>
                <w:color w:val="000000"/>
                <w:szCs w:val="28"/>
                <w:lang w:eastAsia="en-GB"/>
              </w:rPr>
            </w:pPr>
          </w:p>
          <w:p w:rsidR="00E9616D" w:rsidRDefault="00E9616D" w:rsidP="00A767D4">
            <w:pPr>
              <w:spacing w:after="120"/>
              <w:rPr>
                <w:rFonts w:ascii="Georgia" w:eastAsia="Trebuchet MS" w:hAnsi="Georgia" w:cs="Times New Roman"/>
                <w:noProof/>
                <w:color w:val="000000"/>
                <w:szCs w:val="28"/>
                <w:lang w:eastAsia="en-GB"/>
              </w:rPr>
            </w:pPr>
          </w:p>
          <w:p w:rsidR="00E9616D" w:rsidRDefault="00E9616D" w:rsidP="00A767D4">
            <w:pPr>
              <w:spacing w:after="120"/>
              <w:rPr>
                <w:rFonts w:ascii="Georgia" w:eastAsia="Trebuchet MS" w:hAnsi="Georgia" w:cs="Times New Roman"/>
                <w:noProof/>
                <w:color w:val="000000"/>
                <w:szCs w:val="28"/>
                <w:lang w:eastAsia="en-GB"/>
              </w:rPr>
            </w:pPr>
          </w:p>
          <w:p w:rsidR="00650B32" w:rsidRDefault="00650B32" w:rsidP="00A767D4">
            <w:pPr>
              <w:spacing w:after="120"/>
              <w:rPr>
                <w:rFonts w:ascii="Georgia" w:eastAsia="Trebuchet MS" w:hAnsi="Georgia" w:cs="Times New Roman"/>
                <w:noProof/>
                <w:color w:val="000000"/>
                <w:szCs w:val="28"/>
                <w:lang w:eastAsia="en-GB"/>
              </w:rPr>
            </w:pPr>
          </w:p>
          <w:p w:rsidR="00650B32" w:rsidRPr="0093729E" w:rsidRDefault="00650B32" w:rsidP="00A767D4">
            <w:pPr>
              <w:spacing w:after="120"/>
              <w:rPr>
                <w:rFonts w:ascii="Georgia" w:eastAsia="Trebuchet MS" w:hAnsi="Georgia" w:cs="Times New Roman"/>
                <w:noProof/>
                <w:color w:val="000000"/>
                <w:szCs w:val="28"/>
                <w:lang w:eastAsia="en-GB"/>
              </w:rPr>
            </w:pPr>
          </w:p>
          <w:p w:rsidR="00650B32" w:rsidRDefault="00650B32" w:rsidP="00A767D4">
            <w:pPr>
              <w:spacing w:after="120"/>
              <w:contextualSpacing/>
              <w:rPr>
                <w:rFonts w:ascii="Georgia" w:eastAsia="Trebuchet MS" w:hAnsi="Georgia" w:cs="Times New Roman"/>
                <w:noProof/>
                <w:color w:val="000000"/>
                <w:szCs w:val="28"/>
                <w:lang w:eastAsia="en-GB"/>
              </w:rPr>
            </w:pPr>
          </w:p>
          <w:p w:rsidR="00650B32" w:rsidRDefault="00650B32" w:rsidP="00A767D4">
            <w:pPr>
              <w:spacing w:after="120"/>
              <w:contextualSpacing/>
              <w:rPr>
                <w:rFonts w:ascii="Georgia" w:eastAsia="Trebuchet MS" w:hAnsi="Georgia" w:cs="Times New Roman"/>
                <w:noProof/>
                <w:color w:val="000000"/>
                <w:szCs w:val="28"/>
                <w:lang w:eastAsia="en-GB"/>
              </w:rPr>
            </w:pPr>
          </w:p>
          <w:p w:rsidR="00650B32" w:rsidRDefault="00650B32" w:rsidP="00A767D4">
            <w:pPr>
              <w:spacing w:after="120"/>
              <w:contextualSpacing/>
              <w:rPr>
                <w:rFonts w:ascii="Georgia" w:eastAsia="Trebuchet MS" w:hAnsi="Georgia" w:cs="Times New Roman"/>
                <w:noProof/>
                <w:color w:val="000000"/>
                <w:szCs w:val="28"/>
                <w:lang w:eastAsia="en-GB"/>
              </w:rPr>
            </w:pPr>
          </w:p>
          <w:p w:rsidR="00650B32" w:rsidRPr="0093729E" w:rsidRDefault="00650B32" w:rsidP="00A767D4">
            <w:pPr>
              <w:spacing w:after="120"/>
              <w:contextualSpacing/>
              <w:rPr>
                <w:rFonts w:ascii="Georgia" w:eastAsia="Trebuchet MS" w:hAnsi="Georgia" w:cs="Arial"/>
                <w:color w:val="000000"/>
                <w:sz w:val="24"/>
                <w:szCs w:val="24"/>
              </w:rPr>
            </w:pPr>
          </w:p>
          <w:p w:rsidR="00E9616D" w:rsidRDefault="00E9616D" w:rsidP="00E9616D">
            <w:pPr>
              <w:spacing w:after="120"/>
              <w:rPr>
                <w:rFonts w:ascii="Georgia" w:eastAsia="Trebuchet MS" w:hAnsi="Georgia" w:cs="Times New Roman"/>
                <w:b/>
                <w:noProof/>
                <w:color w:val="000000"/>
                <w:szCs w:val="28"/>
                <w:lang w:eastAsia="en-GB"/>
              </w:rPr>
            </w:pPr>
          </w:p>
          <w:p w:rsidR="00E9616D" w:rsidRPr="00A767D4" w:rsidRDefault="00E9616D" w:rsidP="00E9616D">
            <w:pPr>
              <w:spacing w:after="120"/>
              <w:rPr>
                <w:rFonts w:ascii="Georgia" w:eastAsia="Trebuchet MS" w:hAnsi="Georgia" w:cs="Times New Roman"/>
                <w:b/>
                <w:noProof/>
                <w:color w:val="000000"/>
                <w:szCs w:val="28"/>
                <w:lang w:eastAsia="en-GB"/>
              </w:rPr>
            </w:pPr>
            <w:r>
              <w:rPr>
                <w:rFonts w:ascii="Georgia" w:eastAsia="Trebuchet MS" w:hAnsi="Georgia" w:cs="Times New Roman"/>
                <w:b/>
                <w:noProof/>
                <w:color w:val="000000"/>
                <w:szCs w:val="28"/>
                <w:lang w:eastAsia="en-GB"/>
              </w:rPr>
              <w:lastRenderedPageBreak/>
              <w:t>Character question</w:t>
            </w: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Pr="00A767D4" w:rsidRDefault="00E9616D" w:rsidP="00E9616D">
            <w:pPr>
              <w:spacing w:after="120"/>
              <w:rPr>
                <w:rFonts w:ascii="Georgia" w:eastAsia="Trebuchet MS" w:hAnsi="Georgia" w:cs="Times New Roman"/>
                <w:b/>
                <w:noProof/>
                <w:color w:val="000000"/>
                <w:szCs w:val="28"/>
                <w:lang w:eastAsia="en-GB"/>
              </w:rPr>
            </w:pPr>
            <w:r>
              <w:rPr>
                <w:rFonts w:ascii="Georgia" w:eastAsia="Trebuchet MS" w:hAnsi="Georgia" w:cs="Times New Roman"/>
                <w:b/>
                <w:noProof/>
                <w:color w:val="000000"/>
                <w:szCs w:val="28"/>
                <w:lang w:eastAsia="en-GB"/>
              </w:rPr>
              <w:t>Plot question</w:t>
            </w: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Pr="00A767D4" w:rsidRDefault="00E9616D" w:rsidP="00E9616D">
            <w:pPr>
              <w:spacing w:after="120"/>
              <w:rPr>
                <w:rFonts w:ascii="Georgia" w:eastAsia="Trebuchet MS" w:hAnsi="Georgia" w:cs="Times New Roman"/>
                <w:b/>
                <w:noProof/>
                <w:color w:val="000000"/>
                <w:szCs w:val="28"/>
                <w:lang w:eastAsia="en-GB"/>
              </w:rPr>
            </w:pPr>
            <w:r>
              <w:rPr>
                <w:rFonts w:ascii="Georgia" w:eastAsia="Trebuchet MS" w:hAnsi="Georgia" w:cs="Times New Roman"/>
                <w:b/>
                <w:noProof/>
                <w:color w:val="000000"/>
                <w:szCs w:val="28"/>
                <w:lang w:eastAsia="en-GB"/>
              </w:rPr>
              <w:t>Language question</w:t>
            </w: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Default="00E9616D" w:rsidP="00E9616D">
            <w:pPr>
              <w:spacing w:after="120"/>
              <w:rPr>
                <w:rFonts w:ascii="Georgia" w:eastAsia="Trebuchet MS" w:hAnsi="Georgia" w:cs="Times New Roman"/>
                <w:noProof/>
                <w:color w:val="000000"/>
                <w:szCs w:val="28"/>
                <w:lang w:eastAsia="en-GB"/>
              </w:rPr>
            </w:pPr>
          </w:p>
          <w:p w:rsidR="00E9616D" w:rsidRPr="00A767D4" w:rsidRDefault="00E9616D" w:rsidP="00E9616D">
            <w:pPr>
              <w:spacing w:after="120"/>
              <w:rPr>
                <w:rFonts w:ascii="Georgia" w:eastAsia="Trebuchet MS" w:hAnsi="Georgia" w:cs="Times New Roman"/>
                <w:b/>
                <w:noProof/>
                <w:color w:val="000000"/>
                <w:szCs w:val="28"/>
                <w:lang w:eastAsia="en-GB"/>
              </w:rPr>
            </w:pPr>
            <w:r>
              <w:rPr>
                <w:rFonts w:ascii="Georgia" w:eastAsia="Trebuchet MS" w:hAnsi="Georgia" w:cs="Times New Roman"/>
                <w:b/>
                <w:noProof/>
                <w:color w:val="000000"/>
                <w:szCs w:val="28"/>
                <w:lang w:eastAsia="en-GB"/>
              </w:rPr>
              <w:t>Atmosphere question</w:t>
            </w:r>
          </w:p>
          <w:p w:rsidR="00650B32" w:rsidRDefault="00650B32" w:rsidP="00A767D4">
            <w:pPr>
              <w:spacing w:after="200" w:line="276" w:lineRule="auto"/>
              <w:rPr>
                <w:b/>
                <w:sz w:val="20"/>
                <w:szCs w:val="20"/>
                <w:u w:val="single"/>
              </w:rPr>
            </w:pPr>
          </w:p>
          <w:p w:rsidR="00E9616D" w:rsidRDefault="00E9616D" w:rsidP="00A767D4">
            <w:pPr>
              <w:spacing w:after="200" w:line="276" w:lineRule="auto"/>
              <w:rPr>
                <w:b/>
                <w:sz w:val="20"/>
                <w:szCs w:val="20"/>
                <w:u w:val="single"/>
              </w:rPr>
            </w:pPr>
          </w:p>
          <w:p w:rsidR="00E9616D" w:rsidRDefault="00E9616D" w:rsidP="00A767D4">
            <w:pPr>
              <w:spacing w:after="200" w:line="276" w:lineRule="auto"/>
              <w:rPr>
                <w:b/>
                <w:sz w:val="20"/>
                <w:szCs w:val="20"/>
                <w:u w:val="single"/>
              </w:rPr>
            </w:pPr>
          </w:p>
          <w:p w:rsidR="00527CBC" w:rsidRDefault="00527CBC" w:rsidP="00A767D4">
            <w:pPr>
              <w:spacing w:after="200" w:line="276" w:lineRule="auto"/>
              <w:rPr>
                <w:b/>
                <w:sz w:val="20"/>
                <w:szCs w:val="20"/>
                <w:u w:val="single"/>
              </w:rPr>
            </w:pPr>
          </w:p>
          <w:p w:rsidR="00E9616D" w:rsidRDefault="00E9616D" w:rsidP="00A767D4">
            <w:pPr>
              <w:spacing w:after="200" w:line="276" w:lineRule="auto"/>
              <w:rPr>
                <w:b/>
                <w:sz w:val="20"/>
                <w:szCs w:val="20"/>
                <w:u w:val="single"/>
              </w:rPr>
            </w:pPr>
          </w:p>
          <w:p w:rsidR="00E9616D" w:rsidRPr="00D440A6" w:rsidRDefault="00E9616D" w:rsidP="00A767D4">
            <w:pPr>
              <w:spacing w:after="200" w:line="276" w:lineRule="auto"/>
              <w:rPr>
                <w:b/>
                <w:sz w:val="20"/>
                <w:szCs w:val="20"/>
                <w:u w:val="single"/>
              </w:rPr>
            </w:pPr>
          </w:p>
        </w:tc>
      </w:tr>
    </w:tbl>
    <w:p w:rsidR="00650B32" w:rsidRDefault="00650B32" w:rsidP="00650B32">
      <w:pPr>
        <w:rPr>
          <w:b/>
          <w:sz w:val="20"/>
          <w:szCs w:val="20"/>
          <w:u w:val="single"/>
        </w:rPr>
      </w:pPr>
    </w:p>
    <w:p w:rsidR="00E9616D" w:rsidRPr="007420C8" w:rsidRDefault="00E9616D" w:rsidP="00E9616D">
      <w:pPr>
        <w:pStyle w:val="ListParagraph"/>
        <w:numPr>
          <w:ilvl w:val="0"/>
          <w:numId w:val="5"/>
        </w:numPr>
        <w:rPr>
          <w:b/>
          <w:sz w:val="20"/>
          <w:szCs w:val="20"/>
          <w:u w:val="single"/>
        </w:rPr>
      </w:pPr>
      <w:r>
        <w:rPr>
          <w:b/>
          <w:sz w:val="20"/>
          <w:szCs w:val="20"/>
          <w:u w:val="single"/>
        </w:rPr>
        <w:lastRenderedPageBreak/>
        <w:t>Henry Jekyll’s full statement of the case</w:t>
      </w:r>
    </w:p>
    <w:tbl>
      <w:tblPr>
        <w:tblStyle w:val="TableGrid"/>
        <w:tblW w:w="0" w:type="auto"/>
        <w:tblLook w:val="04A0" w:firstRow="1" w:lastRow="0" w:firstColumn="1" w:lastColumn="0" w:noHBand="0" w:noVBand="1"/>
      </w:tblPr>
      <w:tblGrid>
        <w:gridCol w:w="10456"/>
      </w:tblGrid>
      <w:tr w:rsidR="00E9616D" w:rsidRPr="00D440A6" w:rsidTr="00E9616D">
        <w:tc>
          <w:tcPr>
            <w:tcW w:w="10456" w:type="dxa"/>
          </w:tcPr>
          <w:p w:rsidR="00E9616D" w:rsidRPr="00D440A6" w:rsidRDefault="00E9616D" w:rsidP="00E9616D">
            <w:pPr>
              <w:spacing w:after="200" w:line="276" w:lineRule="auto"/>
              <w:rPr>
                <w:b/>
                <w:sz w:val="20"/>
                <w:szCs w:val="20"/>
                <w:u w:val="single"/>
              </w:rPr>
            </w:pPr>
            <w:r>
              <w:rPr>
                <w:b/>
                <w:noProof/>
                <w:sz w:val="20"/>
                <w:szCs w:val="20"/>
                <w:u w:val="single"/>
                <w:lang w:eastAsia="en-GB"/>
              </w:rPr>
              <mc:AlternateContent>
                <mc:Choice Requires="wps">
                  <w:drawing>
                    <wp:anchor distT="0" distB="0" distL="114300" distR="114300" simplePos="0" relativeHeight="251678720" behindDoc="0" locked="0" layoutInCell="1" allowOverlap="1" wp14:anchorId="4FC62E47" wp14:editId="00EA35F5">
                      <wp:simplePos x="0" y="0"/>
                      <wp:positionH relativeFrom="column">
                        <wp:posOffset>5172075</wp:posOffset>
                      </wp:positionH>
                      <wp:positionV relativeFrom="paragraph">
                        <wp:posOffset>2540</wp:posOffset>
                      </wp:positionV>
                      <wp:extent cx="1371600" cy="229552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1371600" cy="2295525"/>
                              </a:xfrm>
                              <a:prstGeom prst="rect">
                                <a:avLst/>
                              </a:prstGeom>
                              <a:solidFill>
                                <a:sysClr val="window" lastClr="FFFFFF">
                                  <a:lumMod val="85000"/>
                                </a:sysClr>
                              </a:solidFill>
                              <a:ln w="25400" cap="flat" cmpd="sng" algn="ctr">
                                <a:solidFill>
                                  <a:srgbClr val="4F81BD">
                                    <a:shade val="50000"/>
                                  </a:srgbClr>
                                </a:solidFill>
                                <a:prstDash val="solid"/>
                              </a:ln>
                              <a:effectLst/>
                            </wps:spPr>
                            <wps:txbx>
                              <w:txbxContent>
                                <w:p w:rsidR="00E9616D" w:rsidRPr="00650B32" w:rsidRDefault="00E9616D" w:rsidP="00E9616D">
                                  <w:pPr>
                                    <w:pStyle w:val="NoSpacing"/>
                                    <w:rPr>
                                      <w:b/>
                                      <w:color w:val="000000" w:themeColor="text1"/>
                                      <w:sz w:val="16"/>
                                      <w:u w:val="single"/>
                                    </w:rPr>
                                  </w:pPr>
                                  <w:r w:rsidRPr="00650B32">
                                    <w:rPr>
                                      <w:b/>
                                      <w:color w:val="000000" w:themeColor="text1"/>
                                      <w:sz w:val="16"/>
                                      <w:u w:val="single"/>
                                    </w:rPr>
                                    <w:t>Glossary</w:t>
                                  </w:r>
                                </w:p>
                                <w:p w:rsidR="00E9616D" w:rsidRDefault="00E9616D" w:rsidP="00E9616D">
                                  <w:pPr>
                                    <w:rPr>
                                      <w:color w:val="000000" w:themeColor="text1"/>
                                      <w:sz w:val="16"/>
                                    </w:rPr>
                                  </w:pPr>
                                  <w:r>
                                    <w:rPr>
                                      <w:color w:val="000000" w:themeColor="text1"/>
                                      <w:sz w:val="16"/>
                                    </w:rPr>
                                    <w:t xml:space="preserve">Captives of Philippi: </w:t>
                                  </w:r>
                                  <w:proofErr w:type="gramStart"/>
                                  <w:r>
                                    <w:rPr>
                                      <w:color w:val="000000" w:themeColor="text1"/>
                                      <w:sz w:val="16"/>
                                    </w:rPr>
                                    <w:t>an earthquake at Philippi burst open</w:t>
                                  </w:r>
                                  <w:proofErr w:type="gramEnd"/>
                                  <w:r>
                                    <w:rPr>
                                      <w:color w:val="000000" w:themeColor="text1"/>
                                      <w:sz w:val="16"/>
                                    </w:rPr>
                                    <w:t xml:space="preserve"> the doors of the prison where Paul and Silas were held captive releasing them all.</w:t>
                                  </w:r>
                                </w:p>
                                <w:p w:rsidR="00E9616D" w:rsidRDefault="00E9616D" w:rsidP="00E9616D">
                                  <w:pPr>
                                    <w:rPr>
                                      <w:color w:val="000000" w:themeColor="text1"/>
                                      <w:sz w:val="16"/>
                                    </w:rPr>
                                  </w:pPr>
                                  <w:r>
                                    <w:rPr>
                                      <w:color w:val="000000" w:themeColor="text1"/>
                                      <w:sz w:val="16"/>
                                    </w:rPr>
                                    <w:t xml:space="preserve">Babylonian finger on the wall: writing on the wall appearing to Daniel </w:t>
                                  </w:r>
                                  <w:proofErr w:type="spellStart"/>
                                  <w:r>
                                    <w:rPr>
                                      <w:color w:val="000000" w:themeColor="text1"/>
                                      <w:sz w:val="16"/>
                                    </w:rPr>
                                    <w:t>prophesysing</w:t>
                                  </w:r>
                                  <w:proofErr w:type="spellEnd"/>
                                  <w:r>
                                    <w:rPr>
                                      <w:color w:val="000000" w:themeColor="text1"/>
                                      <w:sz w:val="16"/>
                                    </w:rPr>
                                    <w:t xml:space="preserve"> the end of King Belshazzar.</w:t>
                                  </w:r>
                                </w:p>
                                <w:p w:rsidR="00E9616D" w:rsidRPr="003A0ADC" w:rsidRDefault="00E9616D" w:rsidP="00E9616D">
                                  <w:pPr>
                                    <w:rPr>
                                      <w:color w:val="000000" w:themeColor="text1"/>
                                      <w:sz w:val="20"/>
                                    </w:rPr>
                                  </w:pPr>
                                  <w:proofErr w:type="spellStart"/>
                                  <w:r>
                                    <w:rPr>
                                      <w:color w:val="000000" w:themeColor="text1"/>
                                      <w:sz w:val="16"/>
                                    </w:rPr>
                                    <w:t>Reindue</w:t>
                                  </w:r>
                                  <w:proofErr w:type="spellEnd"/>
                                  <w:r>
                                    <w:rPr>
                                      <w:color w:val="000000" w:themeColor="text1"/>
                                      <w:sz w:val="16"/>
                                    </w:rPr>
                                    <w:t>: put on again.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id="Rectangle 12" o:spid="_x0000_s1035" style="position:absolute;margin-left:407.25pt;margin-top:.2pt;width:108pt;height:180.7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" fillcolor="#d9d9d9" strokecolor="#385d8a" strokeweight="2pt">
                      <v:textbox>
                        <w:txbxContent>
                          <w:p w:rsidR="00E9616D" w:rsidRPr="00650B32" w:rsidRDefault="00E9616D" w:rsidP="00E9616D">
                            <w:pPr>
                              <w:pStyle w:val="NoSpacing"/>
                              <w:rPr>
                                <w:b/>
                                <w:color w:val="000000" w:themeColor="text1"/>
                                <w:sz w:val="16"/>
                                <w:u w:val="single"/>
                              </w:rPr>
                            </w:pPr>
                            <w:r w:rsidRPr="00650B32">
                              <w:rPr>
                                <w:b/>
                                <w:color w:val="000000" w:themeColor="text1"/>
                                <w:sz w:val="16"/>
                                <w:u w:val="single"/>
                              </w:rPr>
                              <w:t>Glossary</w:t>
                            </w:r>
                          </w:p>
                          <w:p w:rsidR="00E9616D" w:rsidRDefault="00E9616D" w:rsidP="00E9616D">
                            <w:pPr>
                              <w:rPr>
                                <w:color w:val="000000" w:themeColor="text1"/>
                                <w:sz w:val="16"/>
                              </w:rPr>
                            </w:pPr>
                            <w:r>
                              <w:rPr>
                                <w:color w:val="000000" w:themeColor="text1"/>
                                <w:sz w:val="16"/>
                              </w:rPr>
                              <w:t xml:space="preserve">Captives of Philippi: </w:t>
                            </w:r>
                            <w:proofErr w:type="gramStart"/>
                            <w:r>
                              <w:rPr>
                                <w:color w:val="000000" w:themeColor="text1"/>
                                <w:sz w:val="16"/>
                              </w:rPr>
                              <w:t>an earthquake at Philippi burst open</w:t>
                            </w:r>
                            <w:proofErr w:type="gramEnd"/>
                            <w:r>
                              <w:rPr>
                                <w:color w:val="000000" w:themeColor="text1"/>
                                <w:sz w:val="16"/>
                              </w:rPr>
                              <w:t xml:space="preserve"> the doors of the prison where Paul and Silas were held captive releasing them all.</w:t>
                            </w:r>
                          </w:p>
                          <w:p w:rsidR="00E9616D" w:rsidRDefault="00E9616D" w:rsidP="00E9616D">
                            <w:pPr>
                              <w:rPr>
                                <w:color w:val="000000" w:themeColor="text1"/>
                                <w:sz w:val="16"/>
                              </w:rPr>
                            </w:pPr>
                            <w:r>
                              <w:rPr>
                                <w:color w:val="000000" w:themeColor="text1"/>
                                <w:sz w:val="16"/>
                              </w:rPr>
                              <w:t xml:space="preserve">Babylonian finger on the wall: writing on the wall appearing to Daniel </w:t>
                            </w:r>
                            <w:proofErr w:type="spellStart"/>
                            <w:r>
                              <w:rPr>
                                <w:color w:val="000000" w:themeColor="text1"/>
                                <w:sz w:val="16"/>
                              </w:rPr>
                              <w:t>prophesysing</w:t>
                            </w:r>
                            <w:proofErr w:type="spellEnd"/>
                            <w:r>
                              <w:rPr>
                                <w:color w:val="000000" w:themeColor="text1"/>
                                <w:sz w:val="16"/>
                              </w:rPr>
                              <w:t xml:space="preserve"> the end of King Belshazzar.</w:t>
                            </w:r>
                          </w:p>
                          <w:p w:rsidR="00E9616D" w:rsidRPr="003A0ADC" w:rsidRDefault="00E9616D" w:rsidP="00E9616D">
                            <w:pPr>
                              <w:rPr>
                                <w:color w:val="000000" w:themeColor="text1"/>
                                <w:sz w:val="20"/>
                              </w:rPr>
                            </w:pPr>
                            <w:proofErr w:type="spellStart"/>
                            <w:r>
                              <w:rPr>
                                <w:color w:val="000000" w:themeColor="text1"/>
                                <w:sz w:val="16"/>
                              </w:rPr>
                              <w:t>Reindue</w:t>
                            </w:r>
                            <w:proofErr w:type="spellEnd"/>
                            <w:r>
                              <w:rPr>
                                <w:color w:val="000000" w:themeColor="text1"/>
                                <w:sz w:val="16"/>
                              </w:rPr>
                              <w:t>: put on again.</w:t>
                            </w:r>
                          </w:p>
                        </w:txbxContent>
                      </v:textbox>
                    </v:rect>
                  </w:pict>
                </mc:Fallback>
              </mc:AlternateContent>
            </w:r>
            <w:r w:rsidRPr="00D440A6">
              <w:rPr>
                <w:b/>
                <w:sz w:val="20"/>
                <w:szCs w:val="20"/>
                <w:u w:val="single"/>
              </w:rPr>
              <w:t>Summary of the chapter:-</w:t>
            </w:r>
          </w:p>
          <w:p w:rsidR="00E9616D" w:rsidRPr="00D440A6" w:rsidRDefault="00E9616D" w:rsidP="00E9616D">
            <w:pPr>
              <w:spacing w:after="200" w:line="276" w:lineRule="auto"/>
              <w:rPr>
                <w:b/>
                <w:sz w:val="20"/>
                <w:szCs w:val="20"/>
                <w:u w:val="single"/>
              </w:rPr>
            </w:pPr>
          </w:p>
          <w:p w:rsidR="00E9616D" w:rsidRPr="00D440A6" w:rsidRDefault="00E9616D" w:rsidP="00E9616D">
            <w:pPr>
              <w:spacing w:after="200" w:line="276" w:lineRule="auto"/>
              <w:rPr>
                <w:b/>
                <w:sz w:val="20"/>
                <w:szCs w:val="20"/>
                <w:u w:val="single"/>
              </w:rPr>
            </w:pPr>
          </w:p>
          <w:p w:rsidR="00E9616D" w:rsidRPr="00D440A6" w:rsidRDefault="00E9616D" w:rsidP="00E9616D">
            <w:pPr>
              <w:spacing w:after="200" w:line="276" w:lineRule="auto"/>
              <w:rPr>
                <w:b/>
                <w:sz w:val="20"/>
                <w:szCs w:val="20"/>
                <w:u w:val="single"/>
              </w:rPr>
            </w:pPr>
          </w:p>
          <w:p w:rsidR="00E9616D" w:rsidRPr="00D440A6" w:rsidRDefault="00E9616D" w:rsidP="00E9616D">
            <w:pPr>
              <w:spacing w:after="200" w:line="276" w:lineRule="auto"/>
              <w:rPr>
                <w:b/>
                <w:sz w:val="20"/>
                <w:szCs w:val="20"/>
                <w:u w:val="single"/>
              </w:rPr>
            </w:pPr>
          </w:p>
          <w:p w:rsidR="00E9616D" w:rsidRPr="00D440A6" w:rsidRDefault="00E9616D" w:rsidP="00E9616D">
            <w:pPr>
              <w:spacing w:after="200" w:line="276" w:lineRule="auto"/>
              <w:rPr>
                <w:b/>
                <w:sz w:val="20"/>
                <w:szCs w:val="20"/>
                <w:u w:val="single"/>
              </w:rPr>
            </w:pPr>
          </w:p>
          <w:p w:rsidR="00E9616D" w:rsidRDefault="00E9616D" w:rsidP="00E9616D">
            <w:pPr>
              <w:spacing w:after="200" w:line="276" w:lineRule="auto"/>
              <w:rPr>
                <w:b/>
                <w:sz w:val="20"/>
                <w:szCs w:val="20"/>
                <w:u w:val="single"/>
              </w:rPr>
            </w:pPr>
          </w:p>
          <w:p w:rsidR="00E9616D" w:rsidRDefault="00E9616D" w:rsidP="00E9616D">
            <w:pPr>
              <w:spacing w:after="200" w:line="276" w:lineRule="auto"/>
              <w:rPr>
                <w:b/>
                <w:sz w:val="20"/>
                <w:szCs w:val="20"/>
                <w:u w:val="single"/>
              </w:rPr>
            </w:pPr>
          </w:p>
          <w:p w:rsidR="00E9616D" w:rsidRPr="00D440A6" w:rsidRDefault="00E9616D" w:rsidP="00E9616D">
            <w:pPr>
              <w:spacing w:after="200" w:line="276" w:lineRule="auto"/>
              <w:rPr>
                <w:b/>
                <w:sz w:val="20"/>
                <w:szCs w:val="20"/>
                <w:u w:val="single"/>
              </w:rPr>
            </w:pPr>
          </w:p>
        </w:tc>
      </w:tr>
      <w:tr w:rsidR="00E9616D" w:rsidRPr="00D440A6" w:rsidTr="00E9616D">
        <w:tc>
          <w:tcPr>
            <w:tcW w:w="10456" w:type="dxa"/>
          </w:tcPr>
          <w:p w:rsidR="00E9616D" w:rsidRPr="00D440A6" w:rsidRDefault="00E9616D" w:rsidP="00E9616D">
            <w:pPr>
              <w:spacing w:after="200" w:line="276" w:lineRule="auto"/>
              <w:rPr>
                <w:b/>
                <w:sz w:val="20"/>
                <w:szCs w:val="20"/>
                <w:u w:val="single"/>
              </w:rPr>
            </w:pPr>
            <w:r w:rsidRPr="00D440A6">
              <w:rPr>
                <w:b/>
                <w:sz w:val="20"/>
                <w:szCs w:val="20"/>
                <w:u w:val="single"/>
              </w:rPr>
              <w:t>Key point</w:t>
            </w:r>
            <w:r>
              <w:rPr>
                <w:b/>
                <w:sz w:val="20"/>
                <w:szCs w:val="20"/>
                <w:u w:val="single"/>
              </w:rPr>
              <w:t>s about characters, with quotes.</w:t>
            </w:r>
          </w:p>
          <w:p w:rsidR="00E9616D" w:rsidRPr="00D440A6" w:rsidRDefault="00E9616D" w:rsidP="00E9616D">
            <w:pPr>
              <w:spacing w:after="200" w:line="276" w:lineRule="auto"/>
              <w:rPr>
                <w:b/>
                <w:sz w:val="20"/>
                <w:szCs w:val="20"/>
                <w:u w:val="single"/>
              </w:rPr>
            </w:pPr>
          </w:p>
          <w:p w:rsidR="00E9616D" w:rsidRDefault="00E9616D" w:rsidP="00E9616D">
            <w:pPr>
              <w:spacing w:after="200" w:line="276" w:lineRule="auto"/>
              <w:rPr>
                <w:b/>
                <w:sz w:val="20"/>
                <w:szCs w:val="20"/>
                <w:u w:val="single"/>
              </w:rPr>
            </w:pPr>
          </w:p>
          <w:p w:rsidR="00E9616D" w:rsidRDefault="00E9616D" w:rsidP="00E9616D">
            <w:pPr>
              <w:spacing w:after="200" w:line="276" w:lineRule="auto"/>
              <w:rPr>
                <w:b/>
                <w:sz w:val="20"/>
                <w:szCs w:val="20"/>
                <w:u w:val="single"/>
              </w:rPr>
            </w:pPr>
          </w:p>
          <w:p w:rsidR="00E9616D" w:rsidRDefault="00E9616D" w:rsidP="00E9616D">
            <w:pPr>
              <w:spacing w:after="200" w:line="276" w:lineRule="auto"/>
              <w:rPr>
                <w:b/>
                <w:sz w:val="20"/>
                <w:szCs w:val="20"/>
                <w:u w:val="single"/>
              </w:rPr>
            </w:pPr>
          </w:p>
          <w:p w:rsidR="00E9616D" w:rsidRPr="00D440A6" w:rsidRDefault="00E9616D" w:rsidP="00E9616D">
            <w:pPr>
              <w:spacing w:after="200" w:line="276" w:lineRule="auto"/>
              <w:rPr>
                <w:b/>
                <w:sz w:val="20"/>
                <w:szCs w:val="20"/>
                <w:u w:val="single"/>
              </w:rPr>
            </w:pPr>
          </w:p>
          <w:p w:rsidR="00E9616D" w:rsidRPr="00D440A6" w:rsidRDefault="00E9616D" w:rsidP="00E9616D">
            <w:pPr>
              <w:spacing w:after="200" w:line="276" w:lineRule="auto"/>
              <w:rPr>
                <w:b/>
                <w:sz w:val="20"/>
                <w:szCs w:val="20"/>
                <w:u w:val="single"/>
              </w:rPr>
            </w:pPr>
          </w:p>
        </w:tc>
      </w:tr>
      <w:tr w:rsidR="00E9616D" w:rsidRPr="00D440A6" w:rsidTr="00E9616D">
        <w:tc>
          <w:tcPr>
            <w:tcW w:w="10456" w:type="dxa"/>
          </w:tcPr>
          <w:p w:rsidR="00E9616D" w:rsidRPr="00D440A6" w:rsidRDefault="00E9616D" w:rsidP="00E9616D">
            <w:pPr>
              <w:spacing w:after="200" w:line="276" w:lineRule="auto"/>
              <w:rPr>
                <w:b/>
                <w:sz w:val="20"/>
                <w:szCs w:val="20"/>
                <w:u w:val="single"/>
              </w:rPr>
            </w:pPr>
            <w:r w:rsidRPr="00D440A6">
              <w:rPr>
                <w:b/>
                <w:sz w:val="20"/>
                <w:szCs w:val="20"/>
                <w:u w:val="single"/>
              </w:rPr>
              <w:t>Key p</w:t>
            </w:r>
            <w:r>
              <w:rPr>
                <w:b/>
                <w:sz w:val="20"/>
                <w:szCs w:val="20"/>
                <w:u w:val="single"/>
              </w:rPr>
              <w:t>oints about themes, with quotes.</w:t>
            </w:r>
          </w:p>
          <w:p w:rsidR="00E9616D" w:rsidRPr="00D440A6" w:rsidRDefault="00E9616D" w:rsidP="00E9616D">
            <w:pPr>
              <w:spacing w:after="200" w:line="276" w:lineRule="auto"/>
              <w:rPr>
                <w:b/>
                <w:sz w:val="20"/>
                <w:szCs w:val="20"/>
                <w:u w:val="single"/>
              </w:rPr>
            </w:pPr>
          </w:p>
          <w:p w:rsidR="00E9616D" w:rsidRDefault="00E9616D" w:rsidP="00E9616D">
            <w:pPr>
              <w:spacing w:after="200" w:line="276" w:lineRule="auto"/>
              <w:rPr>
                <w:b/>
                <w:sz w:val="20"/>
                <w:szCs w:val="20"/>
                <w:u w:val="single"/>
              </w:rPr>
            </w:pPr>
          </w:p>
          <w:p w:rsidR="00E9616D" w:rsidRDefault="00E9616D" w:rsidP="00E9616D">
            <w:pPr>
              <w:spacing w:after="200" w:line="276" w:lineRule="auto"/>
              <w:rPr>
                <w:b/>
                <w:sz w:val="20"/>
                <w:szCs w:val="20"/>
                <w:u w:val="single"/>
              </w:rPr>
            </w:pPr>
          </w:p>
          <w:p w:rsidR="00E9616D" w:rsidRDefault="00E9616D" w:rsidP="00E9616D">
            <w:pPr>
              <w:spacing w:after="200" w:line="276" w:lineRule="auto"/>
              <w:rPr>
                <w:b/>
                <w:sz w:val="20"/>
                <w:szCs w:val="20"/>
                <w:u w:val="single"/>
              </w:rPr>
            </w:pPr>
          </w:p>
          <w:p w:rsidR="00E9616D" w:rsidRPr="00D440A6" w:rsidRDefault="00E9616D" w:rsidP="00E9616D">
            <w:pPr>
              <w:spacing w:after="200" w:line="276" w:lineRule="auto"/>
              <w:rPr>
                <w:b/>
                <w:sz w:val="20"/>
                <w:szCs w:val="20"/>
                <w:u w:val="single"/>
              </w:rPr>
            </w:pPr>
          </w:p>
        </w:tc>
      </w:tr>
      <w:tr w:rsidR="00E9616D" w:rsidRPr="00D440A6" w:rsidTr="00E9616D">
        <w:tc>
          <w:tcPr>
            <w:tcW w:w="10456" w:type="dxa"/>
          </w:tcPr>
          <w:p w:rsidR="00E9616D" w:rsidRPr="00D440A6" w:rsidRDefault="00E9616D" w:rsidP="00E9616D">
            <w:pPr>
              <w:spacing w:after="200" w:line="276" w:lineRule="auto"/>
              <w:rPr>
                <w:b/>
                <w:sz w:val="20"/>
                <w:szCs w:val="20"/>
                <w:u w:val="single"/>
              </w:rPr>
            </w:pPr>
            <w:r w:rsidRPr="00D440A6">
              <w:rPr>
                <w:b/>
                <w:sz w:val="20"/>
                <w:szCs w:val="20"/>
                <w:u w:val="single"/>
              </w:rPr>
              <w:t xml:space="preserve">Notes on context: </w:t>
            </w:r>
            <w:proofErr w:type="spellStart"/>
            <w:r w:rsidRPr="00D440A6">
              <w:rPr>
                <w:b/>
                <w:sz w:val="20"/>
                <w:szCs w:val="20"/>
                <w:u w:val="single"/>
              </w:rPr>
              <w:t>eg</w:t>
            </w:r>
            <w:proofErr w:type="spellEnd"/>
            <w:r w:rsidRPr="00D440A6">
              <w:rPr>
                <w:b/>
                <w:sz w:val="20"/>
                <w:szCs w:val="20"/>
                <w:u w:val="single"/>
              </w:rPr>
              <w:t>, Freud, Darwin, Conventions of the gothic novel.</w:t>
            </w:r>
          </w:p>
          <w:p w:rsidR="00E9616D" w:rsidRDefault="00E9616D" w:rsidP="00E9616D">
            <w:pPr>
              <w:spacing w:after="200" w:line="276" w:lineRule="auto"/>
              <w:rPr>
                <w:b/>
                <w:sz w:val="20"/>
                <w:szCs w:val="20"/>
                <w:u w:val="single"/>
              </w:rPr>
            </w:pPr>
          </w:p>
          <w:p w:rsidR="00E9616D" w:rsidRDefault="00E9616D" w:rsidP="00E9616D">
            <w:pPr>
              <w:spacing w:after="200" w:line="276" w:lineRule="auto"/>
              <w:rPr>
                <w:b/>
                <w:sz w:val="20"/>
                <w:szCs w:val="20"/>
                <w:u w:val="single"/>
              </w:rPr>
            </w:pPr>
          </w:p>
          <w:p w:rsidR="00E9616D" w:rsidRDefault="00E9616D" w:rsidP="00E9616D">
            <w:pPr>
              <w:spacing w:after="200" w:line="276" w:lineRule="auto"/>
              <w:rPr>
                <w:b/>
                <w:sz w:val="20"/>
                <w:szCs w:val="20"/>
                <w:u w:val="single"/>
              </w:rPr>
            </w:pPr>
          </w:p>
          <w:p w:rsidR="00E9616D" w:rsidRDefault="00E9616D" w:rsidP="00E9616D">
            <w:pPr>
              <w:spacing w:after="200" w:line="276" w:lineRule="auto"/>
              <w:rPr>
                <w:b/>
                <w:sz w:val="20"/>
                <w:szCs w:val="20"/>
                <w:u w:val="single"/>
              </w:rPr>
            </w:pPr>
          </w:p>
          <w:p w:rsidR="00E9616D" w:rsidRDefault="00E9616D" w:rsidP="00E9616D">
            <w:pPr>
              <w:spacing w:after="200" w:line="276" w:lineRule="auto"/>
              <w:rPr>
                <w:b/>
                <w:sz w:val="20"/>
                <w:szCs w:val="20"/>
                <w:u w:val="single"/>
              </w:rPr>
            </w:pPr>
          </w:p>
          <w:p w:rsidR="00E9616D" w:rsidRPr="00D440A6" w:rsidRDefault="00E9616D" w:rsidP="00E9616D">
            <w:pPr>
              <w:spacing w:after="200" w:line="276" w:lineRule="auto"/>
              <w:rPr>
                <w:b/>
                <w:sz w:val="20"/>
                <w:szCs w:val="20"/>
                <w:u w:val="single"/>
              </w:rPr>
            </w:pPr>
          </w:p>
          <w:p w:rsidR="00E9616D" w:rsidRPr="00D440A6" w:rsidRDefault="00E9616D" w:rsidP="00E9616D">
            <w:pPr>
              <w:spacing w:after="200" w:line="276" w:lineRule="auto"/>
              <w:rPr>
                <w:b/>
                <w:sz w:val="20"/>
                <w:szCs w:val="20"/>
                <w:u w:val="single"/>
              </w:rPr>
            </w:pPr>
          </w:p>
        </w:tc>
      </w:tr>
    </w:tbl>
    <w:p w:rsidR="00650B32" w:rsidRPr="004450FC" w:rsidRDefault="00650B32" w:rsidP="00650B32">
      <w:pPr>
        <w:rPr>
          <w:b/>
          <w:sz w:val="20"/>
          <w:szCs w:val="20"/>
          <w:u w:val="single"/>
        </w:rPr>
      </w:pPr>
    </w:p>
    <w:p w:rsidR="0093729E" w:rsidRDefault="001127A1">
      <w:pPr>
        <w:rPr>
          <w:b/>
          <w:sz w:val="32"/>
          <w:szCs w:val="20"/>
          <w:u w:val="single"/>
        </w:rPr>
      </w:pPr>
      <w:r w:rsidRPr="001127A1">
        <w:rPr>
          <w:b/>
          <w:sz w:val="32"/>
          <w:szCs w:val="20"/>
          <w:u w:val="single"/>
        </w:rPr>
        <w:lastRenderedPageBreak/>
        <w:t>Themes</w:t>
      </w:r>
      <w:r>
        <w:rPr>
          <w:b/>
          <w:sz w:val="32"/>
          <w:szCs w:val="20"/>
          <w:u w:val="single"/>
        </w:rPr>
        <w:t xml:space="preserve"> in Dr Jekyll and Mr Hyde</w:t>
      </w:r>
    </w:p>
    <w:tbl>
      <w:tblPr>
        <w:tblStyle w:val="TableGrid"/>
        <w:tblW w:w="0" w:type="auto"/>
        <w:tblLook w:val="04A0" w:firstRow="1" w:lastRow="0" w:firstColumn="1" w:lastColumn="0" w:noHBand="0" w:noVBand="1"/>
      </w:tblPr>
      <w:tblGrid>
        <w:gridCol w:w="5341"/>
        <w:gridCol w:w="5341"/>
      </w:tblGrid>
      <w:tr w:rsidR="001127A1" w:rsidTr="001127A1">
        <w:tc>
          <w:tcPr>
            <w:tcW w:w="5341" w:type="dxa"/>
          </w:tcPr>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r w:rsidRPr="001127A1">
              <w:rPr>
                <w:b/>
                <w:noProof/>
                <w:sz w:val="32"/>
                <w:szCs w:val="20"/>
                <w:u w:val="single"/>
                <w:lang w:eastAsia="en-GB"/>
              </w:rPr>
              <w:drawing>
                <wp:anchor distT="0" distB="0" distL="114300" distR="114300" simplePos="0" relativeHeight="251679744" behindDoc="0" locked="0" layoutInCell="1" allowOverlap="1" wp14:anchorId="07EEB184" wp14:editId="6B1CB6D2">
                  <wp:simplePos x="0" y="0"/>
                  <wp:positionH relativeFrom="column">
                    <wp:posOffset>1152525</wp:posOffset>
                  </wp:positionH>
                  <wp:positionV relativeFrom="paragraph">
                    <wp:posOffset>83820</wp:posOffset>
                  </wp:positionV>
                  <wp:extent cx="887095" cy="590550"/>
                  <wp:effectExtent l="0" t="0" r="8255" b="0"/>
                  <wp:wrapSquare wrapText="bothSides"/>
                  <wp:docPr id="13" name="Picture 13" descr="Image result for reputation">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eputation">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87095" cy="590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tc>
        <w:tc>
          <w:tcPr>
            <w:tcW w:w="5341" w:type="dxa"/>
          </w:tcPr>
          <w:p w:rsidR="001127A1" w:rsidRDefault="001127A1">
            <w:pPr>
              <w:rPr>
                <w:b/>
                <w:sz w:val="32"/>
                <w:szCs w:val="20"/>
                <w:u w:val="single"/>
              </w:rPr>
            </w:pPr>
            <w:r>
              <w:rPr>
                <w:rFonts w:ascii="Arial" w:hAnsi="Arial" w:cs="Arial"/>
                <w:noProof/>
                <w:color w:val="0000FF"/>
                <w:sz w:val="27"/>
                <w:szCs w:val="27"/>
                <w:lang w:eastAsia="en-GB"/>
              </w:rPr>
              <w:drawing>
                <wp:anchor distT="0" distB="0" distL="114300" distR="114300" simplePos="0" relativeHeight="251680768" behindDoc="0" locked="0" layoutInCell="1" allowOverlap="1">
                  <wp:simplePos x="0" y="0"/>
                  <wp:positionH relativeFrom="column">
                    <wp:posOffset>1342390</wp:posOffset>
                  </wp:positionH>
                  <wp:positionV relativeFrom="paragraph">
                    <wp:posOffset>1681480</wp:posOffset>
                  </wp:positionV>
                  <wp:extent cx="819150" cy="728980"/>
                  <wp:effectExtent l="0" t="0" r="0" b="0"/>
                  <wp:wrapSquare wrapText="bothSides"/>
                  <wp:docPr id="14" name="Picture 14" descr="Image result for science and religion">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cience and religion">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19150" cy="7289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27A1" w:rsidTr="001127A1">
        <w:tc>
          <w:tcPr>
            <w:tcW w:w="5341" w:type="dxa"/>
          </w:tcPr>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r>
              <w:rPr>
                <w:rFonts w:ascii="Arial" w:hAnsi="Arial" w:cs="Arial"/>
                <w:noProof/>
                <w:color w:val="0000FF"/>
                <w:sz w:val="27"/>
                <w:szCs w:val="27"/>
                <w:lang w:eastAsia="en-GB"/>
              </w:rPr>
              <w:drawing>
                <wp:anchor distT="0" distB="0" distL="114300" distR="114300" simplePos="0" relativeHeight="251681792" behindDoc="0" locked="0" layoutInCell="1" allowOverlap="1" wp14:anchorId="7DD5BA4B" wp14:editId="0B58D8E5">
                  <wp:simplePos x="0" y="0"/>
                  <wp:positionH relativeFrom="column">
                    <wp:posOffset>919480</wp:posOffset>
                  </wp:positionH>
                  <wp:positionV relativeFrom="paragraph">
                    <wp:posOffset>208915</wp:posOffset>
                  </wp:positionV>
                  <wp:extent cx="1457325" cy="576580"/>
                  <wp:effectExtent l="0" t="0" r="9525" b="0"/>
                  <wp:wrapSquare wrapText="bothSides"/>
                  <wp:docPr id="15" name="Picture 15" descr="Image result for secrecy">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ecrecy">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57325" cy="5765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p w:rsidR="001127A1" w:rsidRDefault="001127A1">
            <w:pPr>
              <w:rPr>
                <w:b/>
                <w:sz w:val="32"/>
                <w:szCs w:val="20"/>
                <w:u w:val="single"/>
              </w:rPr>
            </w:pPr>
          </w:p>
        </w:tc>
        <w:tc>
          <w:tcPr>
            <w:tcW w:w="5341" w:type="dxa"/>
          </w:tcPr>
          <w:p w:rsidR="001127A1" w:rsidRDefault="001127A1">
            <w:pPr>
              <w:rPr>
                <w:b/>
                <w:sz w:val="32"/>
                <w:szCs w:val="20"/>
                <w:u w:val="single"/>
              </w:rPr>
            </w:pPr>
            <w:r>
              <w:rPr>
                <w:noProof/>
                <w:color w:val="0000FF"/>
                <w:lang w:eastAsia="en-GB"/>
              </w:rPr>
              <mc:AlternateContent>
                <mc:Choice Requires="wps">
                  <w:drawing>
                    <wp:anchor distT="0" distB="0" distL="114300" distR="114300" simplePos="0" relativeHeight="251683840" behindDoc="0" locked="0" layoutInCell="1" allowOverlap="1">
                      <wp:simplePos x="0" y="0"/>
                      <wp:positionH relativeFrom="column">
                        <wp:posOffset>1056639</wp:posOffset>
                      </wp:positionH>
                      <wp:positionV relativeFrom="paragraph">
                        <wp:posOffset>2435225</wp:posOffset>
                      </wp:positionV>
                      <wp:extent cx="1438275" cy="28575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1438275"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27A1" w:rsidRPr="001127A1" w:rsidRDefault="001127A1">
                                  <w:pPr>
                                    <w:rPr>
                                      <w:rFonts w:ascii="Adobe Garamond Pro" w:hAnsi="Adobe Garamond Pro"/>
                                      <w:b/>
                                    </w:rPr>
                                  </w:pPr>
                                  <w:r w:rsidRPr="001127A1">
                                    <w:rPr>
                                      <w:rFonts w:ascii="Adobe Garamond Pro" w:hAnsi="Adobe Garamond Pro"/>
                                      <w:b/>
                                    </w:rPr>
                                    <w:t>Dual nature of 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7" o:spid="_x0000_s1036" type="#_x0000_t202" style="position:absolute;margin-left:83.2pt;margin-top:191.75pt;width:113.25pt;height:22.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" fillcolor="white [3201]" strokeweight=".5pt">
                      <v:textbox>
                        <w:txbxContent>
                          <w:p w:rsidR="001127A1" w:rsidRPr="001127A1" w:rsidRDefault="001127A1">
                            <w:pPr>
                              <w:rPr>
                                <w:rFonts w:ascii="Adobe Garamond Pro" w:hAnsi="Adobe Garamond Pro"/>
                                <w:b/>
                              </w:rPr>
                            </w:pPr>
                            <w:r w:rsidRPr="001127A1">
                              <w:rPr>
                                <w:rFonts w:ascii="Adobe Garamond Pro" w:hAnsi="Adobe Garamond Pro"/>
                                <w:b/>
                              </w:rPr>
                              <w:t>Dual nature of man</w:t>
                            </w:r>
                          </w:p>
                        </w:txbxContent>
                      </v:textbox>
                    </v:shape>
                  </w:pict>
                </mc:Fallback>
              </mc:AlternateContent>
            </w:r>
            <w:r>
              <w:rPr>
                <w:noProof/>
                <w:color w:val="0000FF"/>
                <w:lang w:eastAsia="en-GB"/>
              </w:rPr>
              <w:drawing>
                <wp:anchor distT="0" distB="0" distL="114300" distR="114300" simplePos="0" relativeHeight="251682816" behindDoc="0" locked="0" layoutInCell="1" allowOverlap="1">
                  <wp:simplePos x="0" y="0"/>
                  <wp:positionH relativeFrom="column">
                    <wp:posOffset>1338580</wp:posOffset>
                  </wp:positionH>
                  <wp:positionV relativeFrom="paragraph">
                    <wp:posOffset>1196975</wp:posOffset>
                  </wp:positionV>
                  <wp:extent cx="727075" cy="1238250"/>
                  <wp:effectExtent l="0" t="0" r="0" b="0"/>
                  <wp:wrapSquare wrapText="bothSides"/>
                  <wp:docPr id="16" name="irc_mi" descr="https://lh3.googleusercontent.com/Kn3U2VOcy6HLg3RtKtxHOQnmNsXQ2wS_gC98PnHcocUntccMfOQQ9PMrqlySOCIZIJgV4iJV9-Kz7y70x4VEztDh_jjfH5zqsAGRn4lyLjqbdy8DqS4ZwT8Ursup4d7X-z2fG7M">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lh3.googleusercontent.com/Kn3U2VOcy6HLg3RtKtxHOQnmNsXQ2wS_gC98PnHcocUntccMfOQQ9PMrqlySOCIZIJgV4iJV9-Kz7y70x4VEztDh_jjfH5zqsAGRn4lyLjqbdy8DqS4ZwT8Ursup4d7X-z2fG7M">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7075" cy="12382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1127A1" w:rsidRPr="001127A1" w:rsidRDefault="001127A1">
      <w:pPr>
        <w:rPr>
          <w:b/>
          <w:sz w:val="32"/>
          <w:szCs w:val="20"/>
          <w:u w:val="single"/>
        </w:rPr>
      </w:pPr>
    </w:p>
    <w:sectPr w:rsidR="001127A1" w:rsidRPr="001127A1" w:rsidSect="00433D4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dobe Garamond Pro">
    <w:panose1 w:val="00000000000000000000"/>
    <w:charset w:val="00"/>
    <w:family w:val="roman"/>
    <w:notTrueType/>
    <w:pitch w:val="variable"/>
    <w:sig w:usb0="00000007" w:usb1="00000001"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17ABD"/>
    <w:multiLevelType w:val="hybridMultilevel"/>
    <w:tmpl w:val="95B81A8C"/>
    <w:lvl w:ilvl="0" w:tplc="04090011">
      <w:start w:val="1"/>
      <w:numFmt w:val="decimal"/>
      <w:lvlText w:val="%1)"/>
      <w:lvlJc w:val="left"/>
      <w:pPr>
        <w:tabs>
          <w:tab w:val="num" w:pos="720"/>
        </w:tabs>
        <w:ind w:left="720" w:hanging="360"/>
      </w:pPr>
      <w:rPr>
        <w:rFonts w:hint="default"/>
      </w:rPr>
    </w:lvl>
    <w:lvl w:ilvl="1" w:tplc="D060B302">
      <w:start w:val="2"/>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15D61E3"/>
    <w:multiLevelType w:val="hybridMultilevel"/>
    <w:tmpl w:val="1812F288"/>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1504C2"/>
    <w:multiLevelType w:val="hybridMultilevel"/>
    <w:tmpl w:val="1DAA5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8C23D7"/>
    <w:multiLevelType w:val="hybridMultilevel"/>
    <w:tmpl w:val="55C4AAA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E5D049F"/>
    <w:multiLevelType w:val="hybridMultilevel"/>
    <w:tmpl w:val="F452A22A"/>
    <w:lvl w:ilvl="0" w:tplc="0A10608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671020"/>
    <w:multiLevelType w:val="hybridMultilevel"/>
    <w:tmpl w:val="1DAA5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BCF6EEB"/>
    <w:multiLevelType w:val="hybridMultilevel"/>
    <w:tmpl w:val="C4F6C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94E1897"/>
    <w:multiLevelType w:val="hybridMultilevel"/>
    <w:tmpl w:val="AABA51AE"/>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452F5B51"/>
    <w:multiLevelType w:val="hybridMultilevel"/>
    <w:tmpl w:val="80EC54E8"/>
    <w:lvl w:ilvl="0" w:tplc="DCD68DD4">
      <w:start w:val="1"/>
      <w:numFmt w:val="decimal"/>
      <w:lvlText w:val="%1."/>
      <w:lvlJc w:val="left"/>
      <w:pPr>
        <w:ind w:left="720" w:hanging="360"/>
      </w:pPr>
      <w:rPr>
        <w:b/>
        <w:color w:val="53813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9FC1930"/>
    <w:multiLevelType w:val="hybridMultilevel"/>
    <w:tmpl w:val="8B222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E083E85"/>
    <w:multiLevelType w:val="hybridMultilevel"/>
    <w:tmpl w:val="736ED9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07A2E8F"/>
    <w:multiLevelType w:val="hybridMultilevel"/>
    <w:tmpl w:val="767C0C94"/>
    <w:lvl w:ilvl="0" w:tplc="0A10608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A877F63"/>
    <w:multiLevelType w:val="hybridMultilevel"/>
    <w:tmpl w:val="AACAA792"/>
    <w:lvl w:ilvl="0" w:tplc="340C159E">
      <w:start w:val="1"/>
      <w:numFmt w:val="decimal"/>
      <w:lvlText w:val="%1."/>
      <w:lvlJc w:val="left"/>
      <w:pPr>
        <w:tabs>
          <w:tab w:val="num" w:pos="870"/>
        </w:tabs>
        <w:ind w:left="870" w:hanging="510"/>
      </w:pPr>
      <w:rPr>
        <w:rFonts w:hint="default"/>
        <w:b/>
        <w:i w:val="0"/>
        <w:color w:val="auto"/>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D12184C"/>
    <w:multiLevelType w:val="hybridMultilevel"/>
    <w:tmpl w:val="441C7C1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DBC0F87"/>
    <w:multiLevelType w:val="hybridMultilevel"/>
    <w:tmpl w:val="B2E0E30C"/>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E3B1068"/>
    <w:multiLevelType w:val="hybridMultilevel"/>
    <w:tmpl w:val="1264E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FAE2EBF"/>
    <w:multiLevelType w:val="hybridMultilevel"/>
    <w:tmpl w:val="047EB7C8"/>
    <w:lvl w:ilvl="0" w:tplc="0A10608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C6088F"/>
    <w:multiLevelType w:val="hybridMultilevel"/>
    <w:tmpl w:val="1DEE7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2D93B74"/>
    <w:multiLevelType w:val="hybridMultilevel"/>
    <w:tmpl w:val="03D0C5CE"/>
    <w:lvl w:ilvl="0" w:tplc="0A10608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FA66A82"/>
    <w:multiLevelType w:val="hybridMultilevel"/>
    <w:tmpl w:val="1DAA5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FCE4D69"/>
    <w:multiLevelType w:val="hybridMultilevel"/>
    <w:tmpl w:val="A564A08A"/>
    <w:lvl w:ilvl="0" w:tplc="340C159E">
      <w:start w:val="1"/>
      <w:numFmt w:val="decimal"/>
      <w:lvlText w:val="%1."/>
      <w:lvlJc w:val="left"/>
      <w:pPr>
        <w:tabs>
          <w:tab w:val="num" w:pos="870"/>
        </w:tabs>
        <w:ind w:left="870" w:hanging="510"/>
      </w:pPr>
      <w:rPr>
        <w:rFonts w:hint="default"/>
        <w:b/>
        <w:i w:val="0"/>
        <w:color w:val="auto"/>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20"/>
  </w:num>
  <w:num w:numId="3">
    <w:abstractNumId w:val="2"/>
  </w:num>
  <w:num w:numId="4">
    <w:abstractNumId w:val="5"/>
  </w:num>
  <w:num w:numId="5">
    <w:abstractNumId w:val="14"/>
  </w:num>
  <w:num w:numId="6">
    <w:abstractNumId w:val="3"/>
  </w:num>
  <w:num w:numId="7">
    <w:abstractNumId w:val="9"/>
  </w:num>
  <w:num w:numId="8">
    <w:abstractNumId w:val="19"/>
  </w:num>
  <w:num w:numId="9">
    <w:abstractNumId w:val="15"/>
  </w:num>
  <w:num w:numId="10">
    <w:abstractNumId w:val="6"/>
  </w:num>
  <w:num w:numId="11">
    <w:abstractNumId w:val="8"/>
  </w:num>
  <w:num w:numId="12">
    <w:abstractNumId w:val="0"/>
  </w:num>
  <w:num w:numId="13">
    <w:abstractNumId w:val="10"/>
  </w:num>
  <w:num w:numId="14">
    <w:abstractNumId w:val="13"/>
  </w:num>
  <w:num w:numId="15">
    <w:abstractNumId w:val="7"/>
  </w:num>
  <w:num w:numId="16">
    <w:abstractNumId w:val="17"/>
  </w:num>
  <w:num w:numId="17">
    <w:abstractNumId w:val="11"/>
  </w:num>
  <w:num w:numId="18">
    <w:abstractNumId w:val="18"/>
  </w:num>
  <w:num w:numId="19">
    <w:abstractNumId w:val="4"/>
  </w:num>
  <w:num w:numId="20">
    <w:abstractNumId w:val="16"/>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0FC"/>
    <w:rsid w:val="00085127"/>
    <w:rsid w:val="001127A1"/>
    <w:rsid w:val="00181FB8"/>
    <w:rsid w:val="0025142C"/>
    <w:rsid w:val="002706A0"/>
    <w:rsid w:val="003A0ADC"/>
    <w:rsid w:val="004270FD"/>
    <w:rsid w:val="00433D4C"/>
    <w:rsid w:val="004450FC"/>
    <w:rsid w:val="00527CBC"/>
    <w:rsid w:val="00650B32"/>
    <w:rsid w:val="006E30FC"/>
    <w:rsid w:val="006F00C9"/>
    <w:rsid w:val="007420C8"/>
    <w:rsid w:val="008171A2"/>
    <w:rsid w:val="0093729E"/>
    <w:rsid w:val="009C2E4B"/>
    <w:rsid w:val="00A46825"/>
    <w:rsid w:val="00A767D4"/>
    <w:rsid w:val="00C7128E"/>
    <w:rsid w:val="00D440A6"/>
    <w:rsid w:val="00D84C4F"/>
    <w:rsid w:val="00E9616D"/>
    <w:rsid w:val="00F47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50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50FC"/>
    <w:rPr>
      <w:rFonts w:ascii="Tahoma" w:hAnsi="Tahoma" w:cs="Tahoma"/>
      <w:sz w:val="16"/>
      <w:szCs w:val="16"/>
    </w:rPr>
  </w:style>
  <w:style w:type="table" w:styleId="TableGrid">
    <w:name w:val="Table Grid"/>
    <w:basedOn w:val="TableNormal"/>
    <w:uiPriority w:val="59"/>
    <w:rsid w:val="00D440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171A2"/>
    <w:pPr>
      <w:ind w:left="720"/>
      <w:contextualSpacing/>
    </w:pPr>
  </w:style>
  <w:style w:type="paragraph" w:styleId="NoSpacing">
    <w:name w:val="No Spacing"/>
    <w:uiPriority w:val="1"/>
    <w:qFormat/>
    <w:rsid w:val="009C2E4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50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50FC"/>
    <w:rPr>
      <w:rFonts w:ascii="Tahoma" w:hAnsi="Tahoma" w:cs="Tahoma"/>
      <w:sz w:val="16"/>
      <w:szCs w:val="16"/>
    </w:rPr>
  </w:style>
  <w:style w:type="table" w:styleId="TableGrid">
    <w:name w:val="Table Grid"/>
    <w:basedOn w:val="TableNormal"/>
    <w:uiPriority w:val="59"/>
    <w:rsid w:val="00D440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171A2"/>
    <w:pPr>
      <w:ind w:left="720"/>
      <w:contextualSpacing/>
    </w:pPr>
  </w:style>
  <w:style w:type="paragraph" w:styleId="NoSpacing">
    <w:name w:val="No Spacing"/>
    <w:uiPriority w:val="1"/>
    <w:qFormat/>
    <w:rsid w:val="009C2E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ahUKEwi2pvu27rjJAhUKXRoKHX3ICmsQjRwIBw&amp;url=http://higherenglishhelp.com/higher-english-dr-jekyll-and-mr-hyde/&amp;psig=AFQjCNFfRDwm-nAF-M6BfNa6FkilgN3WBA&amp;ust=1448997462036942" TargetMode="External"/><Relationship Id="rId13" Type="http://schemas.openxmlformats.org/officeDocument/2006/relationships/image" Target="media/image4.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hyperlink" Target="http://www.google.co.uk/imgres?imgurl=http://econolosophy.com/wp-content/uploads/2014/11/religion-vs-science-1.jpg&amp;imgrefurl=http://econolosophy.com/science-v-religion-for-the-kids/&amp;h=404&amp;w=455&amp;tbnid=GHQ2qw2s_7vdyM:&amp;docid=vLY763n7uGBHxM&amp;hl=en&amp;ei=V6xcVpr4KoX-aOLPlFA&amp;tbm=isch&amp;ved=0ahUKEwja__Sl-bjJAhUFPxoKHeInBQoQMwgiKAUwBQ"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www.google.co.uk/url?sa=i&amp;rct=j&amp;q=&amp;esrc=s&amp;source=images&amp;cd=&amp;cad=rja&amp;uact=8&amp;ved=0ahUKEwje34TT-bjJAhXLBBoKHZGpDrsQjRwIBw&amp;url=https://ravenseniors.wikispaces.com/SH+P6+2015+Dual+Nature+of+Man&amp;psig=AFQjCNGhxLleduMG-gW2lo1afjmTdDp4YA&amp;ust=1449000476135167" TargetMode="External"/><Relationship Id="rId1" Type="http://schemas.openxmlformats.org/officeDocument/2006/relationships/numbering" Target="numbering.xml"/><Relationship Id="rId6" Type="http://schemas.openxmlformats.org/officeDocument/2006/relationships/hyperlink" Target="http://www.google.co.uk/imgres?imgurl=https://upload.wikimedia.org/wikipedia/commons/7/78/Dr_Jekyll_and_Mr_Hyde_poster_edit2.jpg&amp;imgrefurl=https://en.wikipedia.org/wiki/Strange_Case_of_Dr_Jekyll_and_Mr_Hyde&amp;h=2016&amp;w=2900&amp;tbnid=TgnXDcEEiWXQZM:&amp;docid=RqweZqlpqN5YfM&amp;hl=en&amp;ei=UJVcVp2KGoifaKvchuAB&amp;tbm=isch&amp;ved=0ahUKEwid8umq47jJAhWIDxoKHSuuARwQMwgeKAEwAQ"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www.google.co.uk/imgres?imgurl=http://glennpasch.com/wp-content/uploads/2013/11/reputation.jpg&amp;imgrefurl=http://glennpasch.com/reputation/&amp;h=667&amp;w=1000&amp;tbnid=CXk0QG-uBhpVjM:&amp;docid=GltuapQjBwrmGM&amp;hl=en&amp;ei=7qtcVq7XEYu2adfIrYgG&amp;tbm=isch&amp;ved=0ahUKEwiuhtPz-LjJAhULWxoKHVdkC2EQMwhHKCAwI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google.co.uk/imgres?imgurl=http://www.r2k.org.za/wp-content/themes/striking/cache/images/Secrecy-is-for-Skelms-628x250.png&amp;imgrefurl=http://www.r2k.org.za/category/party-funding/&amp;h=250&amp;w=628&amp;tbnid=WQM9wnx2r5W2IM:&amp;docid=T6q21xMK8EkbPM&amp;hl=en&amp;ei=cKxcVrf_HMLWavqHu3A&amp;tbm=isch&amp;ved=0ahUKEwi399yx-bjJAhVCqxoKHfrDDg4QMwgiKAUwB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1350</Words>
  <Characters>7696</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9028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ceaton</dc:creator>
  <cp:lastModifiedBy>kolive</cp:lastModifiedBy>
  <cp:revision>2</cp:revision>
  <cp:lastPrinted>2016-03-16T15:07:00Z</cp:lastPrinted>
  <dcterms:created xsi:type="dcterms:W3CDTF">2016-03-16T15:07:00Z</dcterms:created>
  <dcterms:modified xsi:type="dcterms:W3CDTF">2016-03-16T15:07:00Z</dcterms:modified>
</cp:coreProperties>
</file>