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5EE" w:rsidRDefault="00165286">
      <w:r>
        <w:rPr>
          <w:noProof/>
          <w:lang w:eastAsia="en-GB"/>
        </w:rPr>
        <mc:AlternateContent>
          <mc:Choice Requires="wps">
            <w:drawing>
              <wp:anchor distT="0" distB="0" distL="114300" distR="114300" simplePos="0" relativeHeight="251661312" behindDoc="0" locked="0" layoutInCell="1" allowOverlap="1" wp14:anchorId="260C60FC" wp14:editId="43F16EB3">
                <wp:simplePos x="0" y="0"/>
                <wp:positionH relativeFrom="column">
                  <wp:posOffset>104775</wp:posOffset>
                </wp:positionH>
                <wp:positionV relativeFrom="paragraph">
                  <wp:posOffset>45720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13C74" w:rsidRPr="00E527C0" w:rsidRDefault="00713C74" w:rsidP="00E005EE">
                            <w:pPr>
                              <w:jc w:val="center"/>
                              <w:rPr>
                                <w:b/>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E527C0">
                              <w:rPr>
                                <w:b/>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Year 11 English Homework Booklet</w:t>
                            </w:r>
                          </w:p>
                          <w:p w:rsidR="00713C74" w:rsidRPr="00E527C0" w:rsidRDefault="00713C74" w:rsidP="00E005EE">
                            <w:pPr>
                              <w:jc w:val="center"/>
                              <w:rPr>
                                <w:b/>
                                <w:sz w:val="40"/>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p w:rsidR="00713C74" w:rsidRPr="00E527C0" w:rsidRDefault="00713C74" w:rsidP="00E005EE">
                            <w:pPr>
                              <w:jc w:val="center"/>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E527C0">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The tasks in this booklet have been designed to help prepare you for your English Language exam. There are a range of tasks that relate to both Paper 1 and Paper 2.</w:t>
                            </w:r>
                          </w:p>
                          <w:p w:rsidR="00713C74" w:rsidRPr="00E527C0" w:rsidRDefault="00713C74" w:rsidP="00E005EE">
                            <w:pPr>
                              <w:jc w:val="center"/>
                              <w:rPr>
                                <w:b/>
                                <w:sz w:val="18"/>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p w:rsidR="00713C74" w:rsidRPr="00E527C0" w:rsidRDefault="00713C74" w:rsidP="00E005EE">
                            <w:pPr>
                              <w:jc w:val="center"/>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E527C0">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You should complete one task per week in the space provided.</w:t>
                            </w:r>
                          </w:p>
                          <w:p w:rsidR="00713C74" w:rsidRPr="00E527C0" w:rsidRDefault="00713C74" w:rsidP="00165286">
                            <w:pPr>
                              <w:pStyle w:val="NoSpacing"/>
                              <w:rPr>
                                <w:sz w:val="36"/>
                              </w:rPr>
                            </w:pPr>
                            <w:r w:rsidRPr="00E527C0">
                              <w:rPr>
                                <w:sz w:val="36"/>
                              </w:rPr>
                              <w:t>Dates due:</w:t>
                            </w:r>
                          </w:p>
                          <w:p w:rsidR="00713C74" w:rsidRPr="00E527C0" w:rsidRDefault="00713C74" w:rsidP="00165286">
                            <w:pPr>
                              <w:pStyle w:val="NoSpacing"/>
                              <w:rPr>
                                <w:sz w:val="36"/>
                              </w:rPr>
                            </w:pPr>
                            <w:r w:rsidRPr="00E527C0">
                              <w:rPr>
                                <w:sz w:val="36"/>
                              </w:rPr>
                              <w:t>Task 1:</w:t>
                            </w:r>
                          </w:p>
                          <w:p w:rsidR="00713C74" w:rsidRPr="00E527C0" w:rsidRDefault="00713C74" w:rsidP="00165286">
                            <w:pPr>
                              <w:pStyle w:val="NoSpacing"/>
                              <w:rPr>
                                <w:sz w:val="36"/>
                              </w:rPr>
                            </w:pPr>
                            <w:r w:rsidRPr="00E527C0">
                              <w:rPr>
                                <w:sz w:val="36"/>
                              </w:rPr>
                              <w:t>Task 2:</w:t>
                            </w:r>
                          </w:p>
                          <w:p w:rsidR="00713C74" w:rsidRPr="00E527C0" w:rsidRDefault="00713C74" w:rsidP="00165286">
                            <w:pPr>
                              <w:pStyle w:val="NoSpacing"/>
                              <w:rPr>
                                <w:sz w:val="36"/>
                              </w:rPr>
                            </w:pPr>
                            <w:r w:rsidRPr="00E527C0">
                              <w:rPr>
                                <w:sz w:val="36"/>
                              </w:rPr>
                              <w:t>Task 3:</w:t>
                            </w:r>
                          </w:p>
                          <w:p w:rsidR="00713C74" w:rsidRPr="00E527C0" w:rsidRDefault="00713C74" w:rsidP="00165286">
                            <w:pPr>
                              <w:pStyle w:val="NoSpacing"/>
                              <w:rPr>
                                <w:sz w:val="36"/>
                              </w:rPr>
                            </w:pPr>
                            <w:r w:rsidRPr="00E527C0">
                              <w:rPr>
                                <w:sz w:val="36"/>
                              </w:rPr>
                              <w:t>Task 4:</w:t>
                            </w:r>
                          </w:p>
                          <w:p w:rsidR="00713C74" w:rsidRPr="00E527C0" w:rsidRDefault="00713C74" w:rsidP="00165286">
                            <w:pPr>
                              <w:pStyle w:val="NoSpacing"/>
                              <w:rPr>
                                <w:sz w:val="36"/>
                              </w:rPr>
                            </w:pPr>
                            <w:r w:rsidRPr="00E527C0">
                              <w:rPr>
                                <w:sz w:val="36"/>
                              </w:rPr>
                              <w:t>Task 5:</w:t>
                            </w:r>
                          </w:p>
                          <w:p w:rsidR="00713C74" w:rsidRPr="00E527C0" w:rsidRDefault="00713C74" w:rsidP="00165286">
                            <w:pPr>
                              <w:pStyle w:val="NoSpacing"/>
                              <w:rPr>
                                <w:sz w:val="36"/>
                              </w:rPr>
                            </w:pPr>
                            <w:r w:rsidRPr="00E527C0">
                              <w:rPr>
                                <w:sz w:val="36"/>
                              </w:rPr>
                              <w:t>Task 6:</w:t>
                            </w:r>
                          </w:p>
                          <w:p w:rsidR="00713C74" w:rsidRPr="00E527C0" w:rsidRDefault="00713C74" w:rsidP="00165286">
                            <w:pPr>
                              <w:pStyle w:val="NoSpacing"/>
                              <w:rPr>
                                <w:sz w:val="36"/>
                              </w:rPr>
                            </w:pPr>
                            <w:r w:rsidRPr="00E527C0">
                              <w:rPr>
                                <w:sz w:val="36"/>
                              </w:rPr>
                              <w:t>Task 7:</w:t>
                            </w:r>
                          </w:p>
                          <w:p w:rsidR="00713C74" w:rsidRPr="00E527C0" w:rsidRDefault="00713C74" w:rsidP="00165286">
                            <w:pPr>
                              <w:pStyle w:val="NoSpacing"/>
                              <w:rPr>
                                <w:sz w:val="36"/>
                              </w:rPr>
                            </w:pPr>
                            <w:r w:rsidRPr="00E527C0">
                              <w:rPr>
                                <w:sz w:val="36"/>
                              </w:rPr>
                              <w:t>Task 8:</w:t>
                            </w:r>
                          </w:p>
                          <w:p w:rsidR="00713C74" w:rsidRPr="00E527C0" w:rsidRDefault="00713C74" w:rsidP="00165286">
                            <w:pPr>
                              <w:pStyle w:val="NoSpacing"/>
                              <w:rPr>
                                <w:sz w:val="36"/>
                              </w:rPr>
                            </w:pPr>
                            <w:r w:rsidRPr="00E527C0">
                              <w:rPr>
                                <w:sz w:val="36"/>
                              </w:rPr>
                              <w:t>Task 9:</w:t>
                            </w:r>
                          </w:p>
                          <w:p w:rsidR="00713C74" w:rsidRPr="00E527C0" w:rsidRDefault="00713C74" w:rsidP="00165286">
                            <w:pPr>
                              <w:pStyle w:val="NoSpacing"/>
                              <w:rPr>
                                <w:sz w:val="36"/>
                              </w:rPr>
                            </w:pPr>
                            <w:r w:rsidRPr="00E527C0">
                              <w:rPr>
                                <w:sz w:val="36"/>
                              </w:rPr>
                              <w:t>Task 10:</w:t>
                            </w:r>
                          </w:p>
                          <w:p w:rsidR="00713C74" w:rsidRPr="00E527C0" w:rsidRDefault="00713C74" w:rsidP="00165286">
                            <w:pPr>
                              <w:pStyle w:val="NoSpacing"/>
                              <w:rPr>
                                <w:sz w:val="36"/>
                              </w:rPr>
                            </w:pPr>
                            <w:r w:rsidRPr="00E527C0">
                              <w:rPr>
                                <w:sz w:val="36"/>
                              </w:rPr>
                              <w:t>Task 11:</w:t>
                            </w:r>
                          </w:p>
                          <w:p w:rsidR="00713C74" w:rsidRPr="00E527C0" w:rsidRDefault="00713C74" w:rsidP="00165286">
                            <w:pPr>
                              <w:pStyle w:val="NoSpacing"/>
                              <w:rPr>
                                <w:sz w:val="36"/>
                              </w:rPr>
                            </w:pPr>
                            <w:r w:rsidRPr="00E527C0">
                              <w:rPr>
                                <w:sz w:val="36"/>
                              </w:rPr>
                              <w:t>Task 12:</w:t>
                            </w:r>
                          </w:p>
                          <w:p w:rsidR="00713C74" w:rsidRPr="00E527C0" w:rsidRDefault="00713C74" w:rsidP="00E005EE">
                            <w:pPr>
                              <w:jc w:val="center"/>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25pt;margin-top:3.6pt;width:2in;height:2in;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" filled="f" stroked="f">
                <v:textbox style="mso-fit-shape-to-text:t">
                  <w:txbxContent>
                    <w:p w:rsidR="00713C74" w:rsidRPr="00E527C0" w:rsidRDefault="00713C74" w:rsidP="00E005EE">
                      <w:pPr>
                        <w:jc w:val="center"/>
                        <w:rPr>
                          <w:b/>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E527C0">
                        <w:rPr>
                          <w:b/>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Year 11 English Homework Booklet</w:t>
                      </w:r>
                    </w:p>
                    <w:p w:rsidR="00713C74" w:rsidRPr="00E527C0" w:rsidRDefault="00713C74" w:rsidP="00E005EE">
                      <w:pPr>
                        <w:jc w:val="center"/>
                        <w:rPr>
                          <w:b/>
                          <w:sz w:val="40"/>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p w:rsidR="00713C74" w:rsidRPr="00E527C0" w:rsidRDefault="00713C74" w:rsidP="00E005EE">
                      <w:pPr>
                        <w:jc w:val="center"/>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E527C0">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The tasks in this booklet have been designed to help prepare you for your English Language exam. There are a range of tasks that relate to both Paper 1 and Paper 2.</w:t>
                      </w:r>
                    </w:p>
                    <w:p w:rsidR="00713C74" w:rsidRPr="00E527C0" w:rsidRDefault="00713C74" w:rsidP="00E005EE">
                      <w:pPr>
                        <w:jc w:val="center"/>
                        <w:rPr>
                          <w:b/>
                          <w:sz w:val="18"/>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p w:rsidR="00713C74" w:rsidRPr="00E527C0" w:rsidRDefault="00713C74" w:rsidP="00E005EE">
                      <w:pPr>
                        <w:jc w:val="center"/>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E527C0">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You should complete one task per week in the space provided.</w:t>
                      </w:r>
                    </w:p>
                    <w:p w:rsidR="00713C74" w:rsidRPr="00E527C0" w:rsidRDefault="00713C74" w:rsidP="00165286">
                      <w:pPr>
                        <w:pStyle w:val="NoSpacing"/>
                        <w:rPr>
                          <w:sz w:val="36"/>
                        </w:rPr>
                      </w:pPr>
                      <w:r w:rsidRPr="00E527C0">
                        <w:rPr>
                          <w:sz w:val="36"/>
                        </w:rPr>
                        <w:t>Dates due:</w:t>
                      </w:r>
                    </w:p>
                    <w:p w:rsidR="00713C74" w:rsidRPr="00E527C0" w:rsidRDefault="00713C74" w:rsidP="00165286">
                      <w:pPr>
                        <w:pStyle w:val="NoSpacing"/>
                        <w:rPr>
                          <w:sz w:val="36"/>
                        </w:rPr>
                      </w:pPr>
                      <w:r w:rsidRPr="00E527C0">
                        <w:rPr>
                          <w:sz w:val="36"/>
                        </w:rPr>
                        <w:t>Task 1:</w:t>
                      </w:r>
                    </w:p>
                    <w:p w:rsidR="00713C74" w:rsidRPr="00E527C0" w:rsidRDefault="00713C74" w:rsidP="00165286">
                      <w:pPr>
                        <w:pStyle w:val="NoSpacing"/>
                        <w:rPr>
                          <w:sz w:val="36"/>
                        </w:rPr>
                      </w:pPr>
                      <w:r w:rsidRPr="00E527C0">
                        <w:rPr>
                          <w:sz w:val="36"/>
                        </w:rPr>
                        <w:t>Task 2:</w:t>
                      </w:r>
                    </w:p>
                    <w:p w:rsidR="00713C74" w:rsidRPr="00E527C0" w:rsidRDefault="00713C74" w:rsidP="00165286">
                      <w:pPr>
                        <w:pStyle w:val="NoSpacing"/>
                        <w:rPr>
                          <w:sz w:val="36"/>
                        </w:rPr>
                      </w:pPr>
                      <w:r w:rsidRPr="00E527C0">
                        <w:rPr>
                          <w:sz w:val="36"/>
                        </w:rPr>
                        <w:t>Task 3:</w:t>
                      </w:r>
                    </w:p>
                    <w:p w:rsidR="00713C74" w:rsidRPr="00E527C0" w:rsidRDefault="00713C74" w:rsidP="00165286">
                      <w:pPr>
                        <w:pStyle w:val="NoSpacing"/>
                        <w:rPr>
                          <w:sz w:val="36"/>
                        </w:rPr>
                      </w:pPr>
                      <w:r w:rsidRPr="00E527C0">
                        <w:rPr>
                          <w:sz w:val="36"/>
                        </w:rPr>
                        <w:t>Task 4:</w:t>
                      </w:r>
                    </w:p>
                    <w:p w:rsidR="00713C74" w:rsidRPr="00E527C0" w:rsidRDefault="00713C74" w:rsidP="00165286">
                      <w:pPr>
                        <w:pStyle w:val="NoSpacing"/>
                        <w:rPr>
                          <w:sz w:val="36"/>
                        </w:rPr>
                      </w:pPr>
                      <w:r w:rsidRPr="00E527C0">
                        <w:rPr>
                          <w:sz w:val="36"/>
                        </w:rPr>
                        <w:t>Task 5:</w:t>
                      </w:r>
                    </w:p>
                    <w:p w:rsidR="00713C74" w:rsidRPr="00E527C0" w:rsidRDefault="00713C74" w:rsidP="00165286">
                      <w:pPr>
                        <w:pStyle w:val="NoSpacing"/>
                        <w:rPr>
                          <w:sz w:val="36"/>
                        </w:rPr>
                      </w:pPr>
                      <w:r w:rsidRPr="00E527C0">
                        <w:rPr>
                          <w:sz w:val="36"/>
                        </w:rPr>
                        <w:t>Task 6:</w:t>
                      </w:r>
                    </w:p>
                    <w:p w:rsidR="00713C74" w:rsidRPr="00E527C0" w:rsidRDefault="00713C74" w:rsidP="00165286">
                      <w:pPr>
                        <w:pStyle w:val="NoSpacing"/>
                        <w:rPr>
                          <w:sz w:val="36"/>
                        </w:rPr>
                      </w:pPr>
                      <w:r w:rsidRPr="00E527C0">
                        <w:rPr>
                          <w:sz w:val="36"/>
                        </w:rPr>
                        <w:t>Task 7:</w:t>
                      </w:r>
                    </w:p>
                    <w:p w:rsidR="00713C74" w:rsidRPr="00E527C0" w:rsidRDefault="00713C74" w:rsidP="00165286">
                      <w:pPr>
                        <w:pStyle w:val="NoSpacing"/>
                        <w:rPr>
                          <w:sz w:val="36"/>
                        </w:rPr>
                      </w:pPr>
                      <w:r w:rsidRPr="00E527C0">
                        <w:rPr>
                          <w:sz w:val="36"/>
                        </w:rPr>
                        <w:t>Task 8:</w:t>
                      </w:r>
                    </w:p>
                    <w:p w:rsidR="00713C74" w:rsidRPr="00E527C0" w:rsidRDefault="00713C74" w:rsidP="00165286">
                      <w:pPr>
                        <w:pStyle w:val="NoSpacing"/>
                        <w:rPr>
                          <w:sz w:val="36"/>
                        </w:rPr>
                      </w:pPr>
                      <w:r w:rsidRPr="00E527C0">
                        <w:rPr>
                          <w:sz w:val="36"/>
                        </w:rPr>
                        <w:t>Task 9:</w:t>
                      </w:r>
                    </w:p>
                    <w:p w:rsidR="00713C74" w:rsidRPr="00E527C0" w:rsidRDefault="00713C74" w:rsidP="00165286">
                      <w:pPr>
                        <w:pStyle w:val="NoSpacing"/>
                        <w:rPr>
                          <w:sz w:val="36"/>
                        </w:rPr>
                      </w:pPr>
                      <w:r w:rsidRPr="00E527C0">
                        <w:rPr>
                          <w:sz w:val="36"/>
                        </w:rPr>
                        <w:t>Task 10:</w:t>
                      </w:r>
                    </w:p>
                    <w:p w:rsidR="00713C74" w:rsidRPr="00E527C0" w:rsidRDefault="00713C74" w:rsidP="00165286">
                      <w:pPr>
                        <w:pStyle w:val="NoSpacing"/>
                        <w:rPr>
                          <w:sz w:val="36"/>
                        </w:rPr>
                      </w:pPr>
                      <w:r w:rsidRPr="00E527C0">
                        <w:rPr>
                          <w:sz w:val="36"/>
                        </w:rPr>
                        <w:t>Task 11:</w:t>
                      </w:r>
                    </w:p>
                    <w:p w:rsidR="00713C74" w:rsidRPr="00E527C0" w:rsidRDefault="00713C74" w:rsidP="00165286">
                      <w:pPr>
                        <w:pStyle w:val="NoSpacing"/>
                        <w:rPr>
                          <w:sz w:val="36"/>
                        </w:rPr>
                      </w:pPr>
                      <w:r w:rsidRPr="00E527C0">
                        <w:rPr>
                          <w:sz w:val="36"/>
                        </w:rPr>
                        <w:t>Task 12:</w:t>
                      </w:r>
                    </w:p>
                    <w:p w:rsidR="00713C74" w:rsidRPr="00E527C0" w:rsidRDefault="00713C74" w:rsidP="00E005EE">
                      <w:pPr>
                        <w:jc w:val="center"/>
                        <w:rPr>
                          <w:b/>
                          <w:sz w:val="44"/>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p>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E005EE" w:rsidRDefault="00E005EE"/>
    <w:p w:rsidR="00165286" w:rsidRDefault="00165286"/>
    <w:p w:rsidR="00165286" w:rsidRDefault="00165286"/>
    <w:p w:rsidR="00165286" w:rsidRDefault="00165286"/>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43703" w:rsidRDefault="00143703" w:rsidP="001E55CF">
      <w:pPr>
        <w:rPr>
          <w:b/>
          <w:sz w:val="28"/>
          <w:u w:val="single"/>
        </w:rPr>
      </w:pPr>
    </w:p>
    <w:p w:rsidR="001E55CF" w:rsidRDefault="000A30D4" w:rsidP="001E55CF">
      <w:pPr>
        <w:rPr>
          <w:b/>
          <w:sz w:val="28"/>
          <w:u w:val="single"/>
        </w:rPr>
      </w:pPr>
      <w:bookmarkStart w:id="0" w:name="_GoBack"/>
      <w:bookmarkEnd w:id="0"/>
      <w:r>
        <w:rPr>
          <w:b/>
          <w:sz w:val="28"/>
          <w:u w:val="single"/>
        </w:rPr>
        <w:t>TASK 1</w:t>
      </w:r>
      <w:r w:rsidR="001E55CF" w:rsidRPr="00165286">
        <w:rPr>
          <w:b/>
          <w:sz w:val="28"/>
          <w:u w:val="single"/>
        </w:rPr>
        <w:t xml:space="preserve">: </w:t>
      </w:r>
      <w:r w:rsidR="00E42EF3" w:rsidRPr="00E42EF3">
        <w:rPr>
          <w:sz w:val="28"/>
        </w:rPr>
        <w:t xml:space="preserve">Consider </w:t>
      </w:r>
      <w:r w:rsidR="00E42EF3">
        <w:rPr>
          <w:sz w:val="28"/>
        </w:rPr>
        <w:t xml:space="preserve">whole text structure. Look at the extract from the article below and consider how the writer links their </w:t>
      </w:r>
      <w:r w:rsidR="00E86A43">
        <w:rPr>
          <w:sz w:val="28"/>
        </w:rPr>
        <w:t>paragraphs together.</w:t>
      </w:r>
    </w:p>
    <w:p w:rsidR="00E42EF3" w:rsidRPr="00165286" w:rsidRDefault="00E86A43" w:rsidP="001E55CF">
      <w:pPr>
        <w:rPr>
          <w:b/>
          <w:sz w:val="28"/>
          <w:u w:val="single"/>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38100</wp:posOffset>
                </wp:positionH>
                <wp:positionV relativeFrom="paragraph">
                  <wp:posOffset>335915</wp:posOffset>
                </wp:positionV>
                <wp:extent cx="1419225" cy="38481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419225" cy="3848100"/>
                        </a:xfrm>
                        <a:prstGeom prst="rect">
                          <a:avLst/>
                        </a:prstGeom>
                      </wps:spPr>
                      <wps:style>
                        <a:lnRef idx="2">
                          <a:schemeClr val="dk1"/>
                        </a:lnRef>
                        <a:fillRef idx="1">
                          <a:schemeClr val="lt1"/>
                        </a:fillRef>
                        <a:effectRef idx="0">
                          <a:schemeClr val="dk1"/>
                        </a:effectRef>
                        <a:fontRef idx="minor">
                          <a:schemeClr val="dk1"/>
                        </a:fontRef>
                      </wps:style>
                      <wps:txbx>
                        <w:txbxContent>
                          <w:p w:rsidR="00713C74" w:rsidRDefault="00713C74" w:rsidP="00E86A43">
                            <w:r>
                              <w:t>How does paragraph 2 link to paragraph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7" style="position:absolute;margin-left:3pt;margin-top:26.45pt;width:111.75pt;height:30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" fillcolor="white [3201]" strokecolor="black [3200]" strokeweight="2pt">
                <v:textbox>
                  <w:txbxContent>
                    <w:p w:rsidR="00713C74" w:rsidRDefault="00713C74" w:rsidP="00E86A43">
                      <w:r>
                        <w:t>How does paragraph 2 link to paragraph 1?</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allowOverlap="1" wp14:anchorId="349149D3" wp14:editId="44C9EC7C">
                <wp:simplePos x="0" y="0"/>
                <wp:positionH relativeFrom="column">
                  <wp:posOffset>1676400</wp:posOffset>
                </wp:positionH>
                <wp:positionV relativeFrom="paragraph">
                  <wp:posOffset>337820</wp:posOffset>
                </wp:positionV>
                <wp:extent cx="3476625" cy="54768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3476625" cy="5476875"/>
                        </a:xfrm>
                        <a:prstGeom prst="rect">
                          <a:avLst/>
                        </a:prstGeom>
                      </wps:spPr>
                      <wps:style>
                        <a:lnRef idx="2">
                          <a:schemeClr val="dk1"/>
                        </a:lnRef>
                        <a:fillRef idx="1">
                          <a:schemeClr val="lt1"/>
                        </a:fillRef>
                        <a:effectRef idx="0">
                          <a:schemeClr val="dk1"/>
                        </a:effectRef>
                        <a:fontRef idx="minor">
                          <a:schemeClr val="dk1"/>
                        </a:fontRef>
                      </wps:style>
                      <wps:txbx>
                        <w:txbxContent>
                          <w:p w:rsidR="00713C74" w:rsidRDefault="00713C74" w:rsidP="00E42EF3">
                            <w:pPr>
                              <w:pStyle w:val="NoSpacing"/>
                            </w:pPr>
                            <w:r w:rsidRPr="00E42EF3">
                              <w:t xml:space="preserve">So you think you’ve heard it all? You’re </w:t>
                            </w:r>
                            <w:proofErr w:type="spellStart"/>
                            <w:r w:rsidRPr="00E42EF3">
                              <w:t>unshockable</w:t>
                            </w:r>
                            <w:proofErr w:type="spellEnd"/>
                            <w:r w:rsidRPr="00E42EF3">
                              <w:t xml:space="preserve">? Nothing in today’s ‘broken’ society surprises you? I thought so too until I picked up yesterday’s paper. A mother who calls herself the Human Barbie has given her daughter a boob job for her seventh birthday. Well, it beats a boring old jigsaw, I suppose. </w:t>
                            </w:r>
                          </w:p>
                          <w:p w:rsidR="00713C74" w:rsidRDefault="00713C74" w:rsidP="00E42EF3">
                            <w:pPr>
                              <w:pStyle w:val="NoSpacing"/>
                            </w:pPr>
                          </w:p>
                          <w:p w:rsidR="00713C74" w:rsidRDefault="00713C74" w:rsidP="00E42EF3">
                            <w:pPr>
                              <w:pStyle w:val="NoSpacing"/>
                            </w:pPr>
                            <w:r w:rsidRPr="00E42EF3">
                              <w:t xml:space="preserve">Taking after mummy: When Sarah Burge gave the voucher for the procedure to her daughter, Poppy, to use when she is 16, the little girl squealed with delight. Apparently it was just what she’d always wanted.  ‘I wanted a new computer, a holiday and a voucher for surgery. When I got it all, it was </w:t>
                            </w:r>
                            <w:proofErr w:type="gramStart"/>
                            <w:r w:rsidRPr="00E42EF3">
                              <w:t>a dream come</w:t>
                            </w:r>
                            <w:proofErr w:type="gramEnd"/>
                            <w:r w:rsidRPr="00E42EF3">
                              <w:t xml:space="preserve"> true. I can’t wait to be like Mummy with big boobs,’ said Poppy. </w:t>
                            </w:r>
                          </w:p>
                          <w:p w:rsidR="00713C74" w:rsidRPr="00E42EF3" w:rsidRDefault="00713C74" w:rsidP="00E42EF3">
                            <w:pPr>
                              <w:pStyle w:val="NoSpacing"/>
                            </w:pPr>
                          </w:p>
                          <w:p w:rsidR="00713C74" w:rsidRDefault="00713C74" w:rsidP="00E42EF3">
                            <w:pPr>
                              <w:pStyle w:val="NoSpacing"/>
                            </w:pPr>
                            <w:r w:rsidRPr="00E42EF3">
                              <w:t xml:space="preserve">Millions of little girls all over the world can’t wait to be just like Mummy, but that is exactly what they have to do in a sensible and civilised </w:t>
                            </w:r>
                            <w:proofErr w:type="gramStart"/>
                            <w:r w:rsidRPr="00E42EF3">
                              <w:t>society .</w:t>
                            </w:r>
                            <w:proofErr w:type="gramEnd"/>
                            <w:r w:rsidRPr="00E42EF3">
                              <w:t> . . wait.</w:t>
                            </w:r>
                          </w:p>
                          <w:p w:rsidR="00713C74" w:rsidRPr="00E42EF3" w:rsidRDefault="00713C74" w:rsidP="00E42EF3">
                            <w:pPr>
                              <w:pStyle w:val="NoSpacing"/>
                            </w:pPr>
                            <w:r w:rsidRPr="00E42EF3">
                              <w:t xml:space="preserve"> </w:t>
                            </w:r>
                          </w:p>
                          <w:p w:rsidR="00713C74" w:rsidRDefault="00713C74" w:rsidP="00E42EF3">
                            <w:pPr>
                              <w:pStyle w:val="NoSpacing"/>
                            </w:pPr>
                            <w:r w:rsidRPr="00E42EF3">
                              <w:t xml:space="preserve">Wait all the way through girlhood, </w:t>
                            </w:r>
                            <w:proofErr w:type="spellStart"/>
                            <w:r w:rsidRPr="00E42EF3">
                              <w:t>teendom</w:t>
                            </w:r>
                            <w:proofErr w:type="spellEnd"/>
                            <w:r w:rsidRPr="00E42EF3">
                              <w:t xml:space="preserve">, the agony of adolescence and the rest. Wait through </w:t>
                            </w:r>
                            <w:proofErr w:type="gramStart"/>
                            <w:r w:rsidRPr="00E42EF3">
                              <w:t>those rites of passage which prepare us to become women, to become adults and then perhaps parents</w:t>
                            </w:r>
                            <w:proofErr w:type="gramEnd"/>
                            <w:r w:rsidRPr="00E42EF3">
                              <w:t xml:space="preserve"> ourselves. Wait to be just like Mummy. </w:t>
                            </w:r>
                          </w:p>
                          <w:p w:rsidR="00713C74" w:rsidRPr="00E42EF3" w:rsidRDefault="00713C74" w:rsidP="00E42EF3">
                            <w:pPr>
                              <w:pStyle w:val="NoSpacing"/>
                            </w:pPr>
                          </w:p>
                          <w:p w:rsidR="00713C74" w:rsidRDefault="00713C74" w:rsidP="00E42EF3">
                            <w:pPr>
                              <w:pStyle w:val="NoSpacing"/>
                            </w:pPr>
                            <w:r w:rsidRPr="00E42EF3">
                              <w:t>However, it is Poppy’s unique misfortune that the mummy she wants to be like is a balloon-breasted 50-year-old who has spent more than £500,000 on her own plastic surgery procedures. And all done, heaven help her, in a bid to look like a manufactured plastic doll.</w:t>
                            </w:r>
                          </w:p>
                          <w:p w:rsidR="00713C74" w:rsidRDefault="00713C74" w:rsidP="00E42E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8" style="position:absolute;margin-left:132pt;margin-top:26.6pt;width:273.75pt;height:43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" fillcolor="white [3201]" strokecolor="black [3200]" strokeweight="2pt">
                <v:textbox>
                  <w:txbxContent>
                    <w:p w:rsidR="00713C74" w:rsidRDefault="00713C74" w:rsidP="00E42EF3">
                      <w:pPr>
                        <w:pStyle w:val="NoSpacing"/>
                      </w:pPr>
                      <w:r w:rsidRPr="00E42EF3">
                        <w:t xml:space="preserve">So you think you’ve heard it all? You’re </w:t>
                      </w:r>
                      <w:proofErr w:type="spellStart"/>
                      <w:r w:rsidRPr="00E42EF3">
                        <w:t>unshockable</w:t>
                      </w:r>
                      <w:proofErr w:type="spellEnd"/>
                      <w:r w:rsidRPr="00E42EF3">
                        <w:t xml:space="preserve">? Nothing in today’s ‘broken’ society surprises you? I thought so too until I picked up yesterday’s paper. A mother who calls herself the Human Barbie has given her daughter a boob job for her seventh birthday. Well, it beats a boring old jigsaw, I suppose. </w:t>
                      </w:r>
                    </w:p>
                    <w:p w:rsidR="00713C74" w:rsidRDefault="00713C74" w:rsidP="00E42EF3">
                      <w:pPr>
                        <w:pStyle w:val="NoSpacing"/>
                      </w:pPr>
                    </w:p>
                    <w:p w:rsidR="00713C74" w:rsidRDefault="00713C74" w:rsidP="00E42EF3">
                      <w:pPr>
                        <w:pStyle w:val="NoSpacing"/>
                      </w:pPr>
                      <w:r w:rsidRPr="00E42EF3">
                        <w:t xml:space="preserve">Taking after mummy: When Sarah Burge gave the voucher for the procedure to her daughter, Poppy, to use when she is 16, the little girl squealed with delight. Apparently it was just what she’d always wanted.  ‘I wanted a new computer, a holiday and a voucher for surgery. When I got it all, it was </w:t>
                      </w:r>
                      <w:proofErr w:type="gramStart"/>
                      <w:r w:rsidRPr="00E42EF3">
                        <w:t>a dream come</w:t>
                      </w:r>
                      <w:proofErr w:type="gramEnd"/>
                      <w:r w:rsidRPr="00E42EF3">
                        <w:t xml:space="preserve"> true. I can’t wait to be like Mummy with big boobs,’ said Poppy. </w:t>
                      </w:r>
                    </w:p>
                    <w:p w:rsidR="00713C74" w:rsidRPr="00E42EF3" w:rsidRDefault="00713C74" w:rsidP="00E42EF3">
                      <w:pPr>
                        <w:pStyle w:val="NoSpacing"/>
                      </w:pPr>
                    </w:p>
                    <w:p w:rsidR="00713C74" w:rsidRDefault="00713C74" w:rsidP="00E42EF3">
                      <w:pPr>
                        <w:pStyle w:val="NoSpacing"/>
                      </w:pPr>
                      <w:r w:rsidRPr="00E42EF3">
                        <w:t xml:space="preserve">Millions of little girls all over the world can’t wait to be just like Mummy, but that is exactly what they have to do in a sensible and civilised </w:t>
                      </w:r>
                      <w:proofErr w:type="gramStart"/>
                      <w:r w:rsidRPr="00E42EF3">
                        <w:t>society .</w:t>
                      </w:r>
                      <w:proofErr w:type="gramEnd"/>
                      <w:r w:rsidRPr="00E42EF3">
                        <w:t> . . wait.</w:t>
                      </w:r>
                    </w:p>
                    <w:p w:rsidR="00713C74" w:rsidRPr="00E42EF3" w:rsidRDefault="00713C74" w:rsidP="00E42EF3">
                      <w:pPr>
                        <w:pStyle w:val="NoSpacing"/>
                      </w:pPr>
                      <w:r w:rsidRPr="00E42EF3">
                        <w:t xml:space="preserve"> </w:t>
                      </w:r>
                    </w:p>
                    <w:p w:rsidR="00713C74" w:rsidRDefault="00713C74" w:rsidP="00E42EF3">
                      <w:pPr>
                        <w:pStyle w:val="NoSpacing"/>
                      </w:pPr>
                      <w:r w:rsidRPr="00E42EF3">
                        <w:t xml:space="preserve">Wait all the way through girlhood, </w:t>
                      </w:r>
                      <w:proofErr w:type="spellStart"/>
                      <w:r w:rsidRPr="00E42EF3">
                        <w:t>teendom</w:t>
                      </w:r>
                      <w:proofErr w:type="spellEnd"/>
                      <w:r w:rsidRPr="00E42EF3">
                        <w:t xml:space="preserve">, the agony of adolescence and the rest. Wait through </w:t>
                      </w:r>
                      <w:proofErr w:type="gramStart"/>
                      <w:r w:rsidRPr="00E42EF3">
                        <w:t>those rites of passage which prepare us to become women, to become adults and then perhaps parents</w:t>
                      </w:r>
                      <w:proofErr w:type="gramEnd"/>
                      <w:r w:rsidRPr="00E42EF3">
                        <w:t xml:space="preserve"> ourselves. Wait to be just like Mummy. </w:t>
                      </w:r>
                    </w:p>
                    <w:p w:rsidR="00713C74" w:rsidRPr="00E42EF3" w:rsidRDefault="00713C74" w:rsidP="00E42EF3">
                      <w:pPr>
                        <w:pStyle w:val="NoSpacing"/>
                      </w:pPr>
                    </w:p>
                    <w:p w:rsidR="00713C74" w:rsidRDefault="00713C74" w:rsidP="00E42EF3">
                      <w:pPr>
                        <w:pStyle w:val="NoSpacing"/>
                      </w:pPr>
                      <w:r w:rsidRPr="00E42EF3">
                        <w:t>However, it is Poppy’s unique misfortune that the mummy she wants to be like is a balloon-breasted 50-year-old who has spent more than £500,000 on her own plastic surgery procedures. And all done, heaven help her, in a bid to look like a manufactured plastic doll.</w:t>
                      </w:r>
                    </w:p>
                    <w:p w:rsidR="00713C74" w:rsidRDefault="00713C74" w:rsidP="00E42EF3">
                      <w:pPr>
                        <w:jc w:val="center"/>
                      </w:pPr>
                    </w:p>
                  </w:txbxContent>
                </v:textbox>
              </v:rect>
            </w:pict>
          </mc:Fallback>
        </mc:AlternateContent>
      </w:r>
    </w:p>
    <w:p w:rsidR="00E86A43" w:rsidRDefault="00E86A43">
      <w:r>
        <w:rPr>
          <w:noProof/>
          <w:lang w:eastAsia="en-GB"/>
        </w:rPr>
        <mc:AlternateContent>
          <mc:Choice Requires="wps">
            <w:drawing>
              <wp:anchor distT="0" distB="0" distL="114300" distR="114300" simplePos="0" relativeHeight="251665408" behindDoc="0" locked="0" layoutInCell="1" allowOverlap="1" wp14:anchorId="31D86525" wp14:editId="55AD0665">
                <wp:simplePos x="0" y="0"/>
                <wp:positionH relativeFrom="column">
                  <wp:posOffset>5410200</wp:posOffset>
                </wp:positionH>
                <wp:positionV relativeFrom="paragraph">
                  <wp:posOffset>588010</wp:posOffset>
                </wp:positionV>
                <wp:extent cx="1419225" cy="38481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419225" cy="3848100"/>
                        </a:xfrm>
                        <a:prstGeom prst="rect">
                          <a:avLst/>
                        </a:prstGeom>
                        <a:solidFill>
                          <a:sysClr val="window" lastClr="FFFFFF"/>
                        </a:solidFill>
                        <a:ln w="25400" cap="flat" cmpd="sng" algn="ctr">
                          <a:solidFill>
                            <a:sysClr val="windowText" lastClr="000000"/>
                          </a:solidFill>
                          <a:prstDash val="solid"/>
                        </a:ln>
                        <a:effectLst/>
                      </wps:spPr>
                      <wps:txbx>
                        <w:txbxContent>
                          <w:p w:rsidR="00713C74" w:rsidRDefault="00713C74" w:rsidP="00E86A43">
                            <w:r>
                              <w:t>How does paragraph 3 link to paragraph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9" style="position:absolute;margin-left:426pt;margin-top:46.3pt;width:111.75pt;height:30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" fillcolor="window" strokecolor="windowText" strokeweight="2pt">
                <v:textbox>
                  <w:txbxContent>
                    <w:p w:rsidR="00713C74" w:rsidRDefault="00713C74" w:rsidP="00E86A43">
                      <w:r>
                        <w:t>How does paragraph 3 link to paragraph 2?</w:t>
                      </w:r>
                    </w:p>
                  </w:txbxContent>
                </v:textbox>
              </v:rect>
            </w:pict>
          </mc:Fallback>
        </mc:AlternateContent>
      </w:r>
    </w:p>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Pr="00E86A43" w:rsidRDefault="00E86A43" w:rsidP="00E86A43"/>
    <w:p w:rsidR="00E86A43" w:rsidRDefault="00E86A43" w:rsidP="00E86A43">
      <w:r>
        <w:rPr>
          <w:noProof/>
          <w:lang w:eastAsia="en-GB"/>
        </w:rPr>
        <mc:AlternateContent>
          <mc:Choice Requires="wps">
            <w:drawing>
              <wp:anchor distT="0" distB="0" distL="114300" distR="114300" simplePos="0" relativeHeight="251667456" behindDoc="0" locked="0" layoutInCell="1" allowOverlap="1" wp14:anchorId="0BC6E9D5" wp14:editId="69053DDC">
                <wp:simplePos x="0" y="0"/>
                <wp:positionH relativeFrom="column">
                  <wp:posOffset>38100</wp:posOffset>
                </wp:positionH>
                <wp:positionV relativeFrom="paragraph">
                  <wp:posOffset>-2540</wp:posOffset>
                </wp:positionV>
                <wp:extent cx="1419225" cy="38481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419225" cy="3848100"/>
                        </a:xfrm>
                        <a:prstGeom prst="rect">
                          <a:avLst/>
                        </a:prstGeom>
                        <a:solidFill>
                          <a:sysClr val="window" lastClr="FFFFFF"/>
                        </a:solidFill>
                        <a:ln w="25400" cap="flat" cmpd="sng" algn="ctr">
                          <a:solidFill>
                            <a:sysClr val="windowText" lastClr="000000"/>
                          </a:solidFill>
                          <a:prstDash val="solid"/>
                        </a:ln>
                        <a:effectLst/>
                      </wps:spPr>
                      <wps:txbx>
                        <w:txbxContent>
                          <w:p w:rsidR="00713C74" w:rsidRDefault="00713C74" w:rsidP="00E86A43">
                            <w:r>
                              <w:t>How does paragraph 4 link to paragraph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30" style="position:absolute;margin-left:3pt;margin-top:-.2pt;width:111.75pt;height:30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" fillcolor="window" strokecolor="windowText" strokeweight="2pt">
                <v:textbox>
                  <w:txbxContent>
                    <w:p w:rsidR="00713C74" w:rsidRDefault="00713C74" w:rsidP="00E86A43">
                      <w:r>
                        <w:t>How does paragraph 4 link to paragraph 3?</w:t>
                      </w:r>
                    </w:p>
                  </w:txbxContent>
                </v:textbox>
              </v:rect>
            </w:pict>
          </mc:Fallback>
        </mc:AlternateContent>
      </w:r>
    </w:p>
    <w:p w:rsidR="00DE728D" w:rsidRDefault="00E86A43" w:rsidP="00E86A43">
      <w:pPr>
        <w:tabs>
          <w:tab w:val="left" w:pos="1605"/>
        </w:tabs>
      </w:pPr>
      <w:r>
        <w:rPr>
          <w:noProof/>
          <w:lang w:eastAsia="en-GB"/>
        </w:rPr>
        <mc:AlternateContent>
          <mc:Choice Requires="wps">
            <w:drawing>
              <wp:anchor distT="0" distB="0" distL="114300" distR="114300" simplePos="0" relativeHeight="251669504" behindDoc="0" locked="0" layoutInCell="1" allowOverlap="1" wp14:anchorId="5C220668" wp14:editId="205C9A53">
                <wp:simplePos x="0" y="0"/>
                <wp:positionH relativeFrom="column">
                  <wp:posOffset>5410200</wp:posOffset>
                </wp:positionH>
                <wp:positionV relativeFrom="paragraph">
                  <wp:posOffset>379095</wp:posOffset>
                </wp:positionV>
                <wp:extent cx="1419225" cy="38481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419225" cy="3848100"/>
                        </a:xfrm>
                        <a:prstGeom prst="rect">
                          <a:avLst/>
                        </a:prstGeom>
                        <a:solidFill>
                          <a:sysClr val="window" lastClr="FFFFFF"/>
                        </a:solidFill>
                        <a:ln w="25400" cap="flat" cmpd="sng" algn="ctr">
                          <a:solidFill>
                            <a:sysClr val="windowText" lastClr="000000"/>
                          </a:solidFill>
                          <a:prstDash val="solid"/>
                        </a:ln>
                        <a:effectLst/>
                      </wps:spPr>
                      <wps:txbx>
                        <w:txbxContent>
                          <w:p w:rsidR="00713C74" w:rsidRDefault="00713C74" w:rsidP="00E86A43">
                            <w:r>
                              <w:t>How does paragraph 5 link to paragraph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31" style="position:absolute;margin-left:426pt;margin-top:29.85pt;width:111.75pt;height:30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" fillcolor="window" strokecolor="windowText" strokeweight="2pt">
                <v:textbox>
                  <w:txbxContent>
                    <w:p w:rsidR="00713C74" w:rsidRDefault="00713C74" w:rsidP="00E86A43">
                      <w:r>
                        <w:t>How does paragraph 5 link to paragraph 4?</w:t>
                      </w:r>
                    </w:p>
                  </w:txbxContent>
                </v:textbox>
              </v:rect>
            </w:pict>
          </mc:Fallback>
        </mc:AlternateContent>
      </w:r>
      <w:r>
        <w:tab/>
      </w:r>
    </w:p>
    <w:p w:rsidR="00DE728D" w:rsidRPr="00DE728D" w:rsidRDefault="00DE728D" w:rsidP="00DE728D"/>
    <w:p w:rsidR="00DE728D" w:rsidRPr="00DE728D" w:rsidRDefault="00DE728D" w:rsidP="00DE728D"/>
    <w:p w:rsidR="00DE728D" w:rsidRPr="00DE728D" w:rsidRDefault="000A30D4" w:rsidP="00DE728D">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1866900</wp:posOffset>
                </wp:positionH>
                <wp:positionV relativeFrom="paragraph">
                  <wp:posOffset>191135</wp:posOffset>
                </wp:positionV>
                <wp:extent cx="3133725" cy="29718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3133725" cy="2971800"/>
                        </a:xfrm>
                        <a:prstGeom prst="rect">
                          <a:avLst/>
                        </a:prstGeom>
                      </wps:spPr>
                      <wps:style>
                        <a:lnRef idx="2">
                          <a:schemeClr val="dk1"/>
                        </a:lnRef>
                        <a:fillRef idx="1">
                          <a:schemeClr val="lt1"/>
                        </a:fillRef>
                        <a:effectRef idx="0">
                          <a:schemeClr val="dk1"/>
                        </a:effectRef>
                        <a:fontRef idx="minor">
                          <a:schemeClr val="dk1"/>
                        </a:fontRef>
                      </wps:style>
                      <wps:txbx>
                        <w:txbxContent>
                          <w:p w:rsidR="00713C74" w:rsidRDefault="00713C74" w:rsidP="000A30D4">
                            <w:pPr>
                              <w:jc w:val="center"/>
                            </w:pPr>
                            <w:r>
                              <w:t>EXTENSION: What is the tone of this article?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Rectangle 6" o:spid="_x0000_s1032" style="position:absolute;margin-left:147pt;margin-top:15.05pt;width:246.75pt;height:23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" fillcolor="white [3201]" strokecolor="black [3200]" strokeweight="2pt">
                <v:textbox>
                  <w:txbxContent>
                    <w:p w:rsidR="00713C74" w:rsidRDefault="00713C74" w:rsidP="000A30D4">
                      <w:pPr>
                        <w:jc w:val="center"/>
                      </w:pPr>
                      <w:r>
                        <w:t>EXTENSION: What is the tone of this article?</w:t>
                      </w:r>
                    </w:p>
                  </w:txbxContent>
                </v:textbox>
              </v:rect>
            </w:pict>
          </mc:Fallback>
        </mc:AlternateContent>
      </w:r>
    </w:p>
    <w:p w:rsidR="00DE728D" w:rsidRPr="00DE728D" w:rsidRDefault="00DE728D" w:rsidP="00DE728D"/>
    <w:p w:rsidR="00DE728D" w:rsidRPr="00DE728D" w:rsidRDefault="00DE728D" w:rsidP="00DE728D"/>
    <w:p w:rsidR="00DE728D" w:rsidRPr="00DE728D" w:rsidRDefault="00DE728D" w:rsidP="00DE728D"/>
    <w:p w:rsidR="00DE728D" w:rsidRDefault="00DE728D" w:rsidP="00DE728D"/>
    <w:p w:rsidR="001E55CF" w:rsidRDefault="00DE728D" w:rsidP="00DE728D">
      <w:pPr>
        <w:tabs>
          <w:tab w:val="left" w:pos="7365"/>
        </w:tabs>
      </w:pPr>
      <w:r>
        <w:tab/>
      </w:r>
    </w:p>
    <w:p w:rsidR="00DE728D" w:rsidRDefault="00DE728D" w:rsidP="00DE728D">
      <w:pPr>
        <w:tabs>
          <w:tab w:val="left" w:pos="7365"/>
        </w:tabs>
      </w:pPr>
    </w:p>
    <w:p w:rsidR="00DE728D" w:rsidRDefault="00DE728D" w:rsidP="00DE728D">
      <w:pPr>
        <w:tabs>
          <w:tab w:val="left" w:pos="7365"/>
        </w:tabs>
      </w:pPr>
    </w:p>
    <w:p w:rsidR="00DE728D" w:rsidRDefault="00DE728D" w:rsidP="00DE728D">
      <w:pPr>
        <w:tabs>
          <w:tab w:val="left" w:pos="7365"/>
        </w:tabs>
      </w:pPr>
    </w:p>
    <w:p w:rsidR="00DE728D" w:rsidRDefault="00DE728D" w:rsidP="00DE728D">
      <w:pPr>
        <w:tabs>
          <w:tab w:val="left" w:pos="7365"/>
        </w:tabs>
      </w:pPr>
    </w:p>
    <w:p w:rsidR="00DE728D" w:rsidRDefault="00154754" w:rsidP="00DE728D">
      <w:pPr>
        <w:rPr>
          <w:sz w:val="28"/>
        </w:rPr>
      </w:pPr>
      <w:r>
        <w:rPr>
          <w:b/>
          <w:sz w:val="28"/>
          <w:u w:val="single"/>
        </w:rPr>
        <w:lastRenderedPageBreak/>
        <w:t>TASK 2</w:t>
      </w:r>
      <w:r w:rsidR="00DE728D" w:rsidRPr="00165286">
        <w:rPr>
          <w:b/>
          <w:sz w:val="28"/>
          <w:u w:val="single"/>
        </w:rPr>
        <w:t xml:space="preserve">: </w:t>
      </w:r>
    </w:p>
    <w:p w:rsidR="00DE728D" w:rsidRPr="00DE728D" w:rsidRDefault="00DE728D" w:rsidP="00DE728D">
      <w:pPr>
        <w:tabs>
          <w:tab w:val="left" w:pos="7365"/>
        </w:tabs>
        <w:rPr>
          <w:b/>
        </w:rPr>
      </w:pPr>
      <w:r w:rsidRPr="00DE728D">
        <w:rPr>
          <w:b/>
        </w:rPr>
        <w:t>The Watercress Girl, from London Labour and the London Poor, by Henry Mayhew (1812-1887)</w:t>
      </w:r>
    </w:p>
    <w:p w:rsidR="00DE728D" w:rsidRPr="00DE728D" w:rsidRDefault="00DE728D" w:rsidP="00DE728D">
      <w:pPr>
        <w:tabs>
          <w:tab w:val="left" w:pos="7365"/>
        </w:tabs>
        <w:rPr>
          <w:b/>
        </w:rPr>
      </w:pPr>
      <w:r w:rsidRPr="00DE728D">
        <w:rPr>
          <w:b/>
        </w:rPr>
        <w:t>The writer Henry Mayhew wanted to keep a factual record of the people who lived in London during Victorian times, so he spent years interviewing and writing about the people who lived and worked on the streets.</w:t>
      </w:r>
    </w:p>
    <w:p w:rsidR="00DE728D" w:rsidRDefault="00DE728D" w:rsidP="00DE728D">
      <w:pPr>
        <w:pStyle w:val="NoSpacing"/>
      </w:pPr>
      <w:r>
        <w:t>The little watercress girl who gave me the following statement, although only eight years of age, had entirely lost all childish ways, and was, indeed, in thoughts and manner, a woman. There was something cruelly pathetic in hearing this infant, so young that her features had scarcely formed themselves, talking of the bitterest struggles of life. I did not know how to talk with her. At first I treated her as a child, speaking on childish subjects; so that I might, by being familiar with her, remove all shyness, and get her to narrate her life freely. I asked her about her toys and her games with her companions; but the look of amazement that answered me soon put an end to any attempt at fun on my part. I then talked to her about the parks, and whether she ever went to them. "The parks!" she replied in wonder, "</w:t>
      </w:r>
      <w:proofErr w:type="gramStart"/>
      <w:r>
        <w:t>where</w:t>
      </w:r>
      <w:proofErr w:type="gramEnd"/>
      <w:r>
        <w:t xml:space="preserve"> are they?" I explained to her, telling her that they were large open places with green grass and tall trees, where beautiful carriages drove about, and people walked for pleasure, and children played. Her eyes brightened up a little as I spoke; and she asked, half doubtingly, "Would they let such as me go there--just to look?" Her little fac</w:t>
      </w:r>
      <w:r w:rsidR="000A30D4">
        <w:t>e, pale and thin with privation</w:t>
      </w:r>
      <w:r>
        <w:t>, was wrinkled where the dimples ought to have been, and she would sigh frequently.</w:t>
      </w:r>
    </w:p>
    <w:p w:rsidR="00DE728D" w:rsidRDefault="00DE728D" w:rsidP="00DE728D">
      <w:pPr>
        <w:pStyle w:val="NoSpacing"/>
      </w:pPr>
    </w:p>
    <w:p w:rsidR="00DE728D" w:rsidRDefault="00DE728D" w:rsidP="00DE728D">
      <w:pPr>
        <w:pStyle w:val="NoSpacing"/>
      </w:pPr>
      <w:r>
        <w:t>The poor child, although the weather was severe, was dressed in a thin cotton gown</w:t>
      </w:r>
      <w:r w:rsidR="000A30D4">
        <w:t>, with a threadbare shawl</w:t>
      </w:r>
      <w:r>
        <w:t xml:space="preserve"> wrapped round her shoulders. She wore no covering to her head, and the long rusty hair stood out in all directions. When she walked she </w:t>
      </w:r>
      <w:r w:rsidRPr="000A30D4">
        <w:t>shuffled</w:t>
      </w:r>
      <w:r>
        <w:t xml:space="preserve"> along, for fear that the large carpet slippers that served her for shoes should slip off her feet.</w:t>
      </w:r>
    </w:p>
    <w:p w:rsidR="00DE728D" w:rsidRDefault="00DE728D" w:rsidP="00DE728D">
      <w:pPr>
        <w:pStyle w:val="NoSpacing"/>
      </w:pPr>
    </w:p>
    <w:p w:rsidR="00DE728D" w:rsidRDefault="00DE728D" w:rsidP="00DE728D">
      <w:pPr>
        <w:pStyle w:val="NoSpacing"/>
      </w:pPr>
      <w:r>
        <w:t xml:space="preserve">"I go about the streets with water-cress, crying, 'Four bunches a penny, water-cress.' I am just eight years old--that's all, and I've a big sister, and a brother and a sister younger than I am. On and off, I've been very near a twelvemonth in the streets. Before that, I had to take care of a baby for my aunt. No, it wasn't heavy--it was only two months old; but I minded it for ever such a time--till it could walk. It was a very nice little baby, not a very pretty one; but, if I touched it under the chin, it would laugh. My mother learned me to needle-work and to knit when I was about five. I used to go to school, too; but I wasn't there long. I've forgot all about it now, it's such a time ago; and mother took me away because the master whacked me. I didn't like him at all. What do you think? </w:t>
      </w:r>
      <w:proofErr w:type="gramStart"/>
      <w:r>
        <w:t>he</w:t>
      </w:r>
      <w:proofErr w:type="gramEnd"/>
      <w:r>
        <w:t xml:space="preserve"> hit me three times, ever so hard, across the face with his cane; and when mother saw the marks on my cheek, she went to confront him, but she couldn't see him--he was afraid. That's why I left school.</w:t>
      </w:r>
    </w:p>
    <w:p w:rsidR="000A30D4" w:rsidRDefault="000A30D4" w:rsidP="000A30D4">
      <w:pPr>
        <w:pStyle w:val="NoSpacing"/>
      </w:pPr>
    </w:p>
    <w:p w:rsidR="000A30D4" w:rsidRPr="000A30D4" w:rsidRDefault="000A30D4" w:rsidP="00DE728D">
      <w:pPr>
        <w:tabs>
          <w:tab w:val="left" w:pos="7365"/>
        </w:tabs>
        <w:rPr>
          <w:b/>
        </w:rPr>
      </w:pPr>
      <w:r w:rsidRPr="000A30D4">
        <w:rPr>
          <w:b/>
        </w:rPr>
        <w:t>Q1: Look at the second paragraph, how does the writer uses adjectives to describe the girl?</w:t>
      </w:r>
    </w:p>
    <w:p w:rsidR="00DE728D" w:rsidRDefault="00DE728D" w:rsidP="00DE728D">
      <w:pPr>
        <w:tabs>
          <w:tab w:val="left" w:pos="7365"/>
        </w:tabs>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A30D4" w:rsidRPr="000A30D4">
        <w:rPr>
          <w:b/>
        </w:rPr>
        <w:t xml:space="preserve">Q2: In the second paragraph how </w:t>
      </w:r>
      <w:r w:rsidR="000A30D4">
        <w:rPr>
          <w:b/>
        </w:rPr>
        <w:t>does the writer use a verb</w:t>
      </w:r>
      <w:r w:rsidR="000A30D4" w:rsidRPr="000A30D4">
        <w:rPr>
          <w:b/>
        </w:rPr>
        <w:t xml:space="preserve"> </w:t>
      </w:r>
      <w:r w:rsidR="000A30D4">
        <w:rPr>
          <w:b/>
        </w:rPr>
        <w:t xml:space="preserve">successfully </w:t>
      </w:r>
      <w:r w:rsidR="000A30D4" w:rsidRPr="000A30D4">
        <w:rPr>
          <w:b/>
        </w:rPr>
        <w:t xml:space="preserve">to describe the girl? </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54754" w:rsidRDefault="00154754" w:rsidP="000A30D4">
      <w:pPr>
        <w:rPr>
          <w:b/>
          <w:sz w:val="28"/>
          <w:u w:val="single"/>
        </w:rPr>
      </w:pPr>
      <w:r>
        <w:rPr>
          <w:b/>
          <w:sz w:val="28"/>
          <w:u w:val="single"/>
        </w:rPr>
        <w:lastRenderedPageBreak/>
        <w:t>TASK 3</w:t>
      </w:r>
      <w:r w:rsidR="000A30D4" w:rsidRPr="00165286">
        <w:rPr>
          <w:b/>
          <w:sz w:val="28"/>
          <w:u w:val="single"/>
        </w:rPr>
        <w:t xml:space="preserve">: </w:t>
      </w:r>
    </w:p>
    <w:p w:rsidR="00154754" w:rsidRPr="00154754" w:rsidRDefault="00154754" w:rsidP="00154754">
      <w:pPr>
        <w:pStyle w:val="NoSpacing"/>
        <w:rPr>
          <w:b/>
        </w:rPr>
      </w:pPr>
      <w:r w:rsidRPr="00154754">
        <w:rPr>
          <w:b/>
        </w:rPr>
        <w:t>Living dolls: inside the world of child beauty pageants</w:t>
      </w:r>
    </w:p>
    <w:p w:rsidR="00154754" w:rsidRDefault="00154754" w:rsidP="00154754">
      <w:pPr>
        <w:pStyle w:val="NoSpacing"/>
      </w:pPr>
    </w:p>
    <w:p w:rsidR="00154754" w:rsidRPr="00154754" w:rsidRDefault="00154754" w:rsidP="00154754">
      <w:pPr>
        <w:pStyle w:val="NoSpacing"/>
      </w:pPr>
      <w:r w:rsidRPr="00154754">
        <w:t xml:space="preserve">They parade in miniature </w:t>
      </w:r>
      <w:proofErr w:type="spellStart"/>
      <w:r w:rsidRPr="00154754">
        <w:t>ballgowns</w:t>
      </w:r>
      <w:proofErr w:type="spellEnd"/>
      <w:r w:rsidRPr="00154754">
        <w:t>, wear false eyelashes and can be as young as five… We venture into the world of mini beauty pageants to meet the young princesses and their pushy parents.</w:t>
      </w:r>
    </w:p>
    <w:p w:rsidR="00154754" w:rsidRDefault="00154754" w:rsidP="00154754">
      <w:pPr>
        <w:pStyle w:val="NoSpacing"/>
      </w:pPr>
    </w:p>
    <w:p w:rsidR="00154754" w:rsidRPr="00154754" w:rsidRDefault="00154754" w:rsidP="00154754">
      <w:pPr>
        <w:pStyle w:val="NoSpacing"/>
      </w:pPr>
      <w:r w:rsidRPr="00154754">
        <w:t xml:space="preserve">Amber is seven years old and loves Miley Cyrus. She sleeps with a poster of the actress above her bed and stores all her most treasured possessions in a glittery purple box emblazoned with the image of Hannah Montana. She also likes watching music videos on YouTube and making up dances to accompany the songs of JLS, her favourite boy-band. </w:t>
      </w:r>
      <w:proofErr w:type="gramStart"/>
      <w:r w:rsidRPr="00154754">
        <w:t>But, most of all, Amber likes to collect stones.</w:t>
      </w:r>
      <w:proofErr w:type="gramEnd"/>
      <w:r w:rsidRPr="00154754">
        <w:t xml:space="preserve"> "This is my red collection," she says, unzipping her pink rucksack and carefully lifting out a series of rust- coloured stones. She lays them in a line on the carpet and looks at them proudly.</w:t>
      </w:r>
    </w:p>
    <w:p w:rsidR="00154754" w:rsidRDefault="00154754" w:rsidP="00154754">
      <w:pPr>
        <w:pStyle w:val="NoSpacing"/>
      </w:pPr>
    </w:p>
    <w:p w:rsidR="00154754" w:rsidRPr="00154754" w:rsidRDefault="00154754" w:rsidP="00154754">
      <w:pPr>
        <w:pStyle w:val="NoSpacing"/>
      </w:pPr>
      <w:r w:rsidRPr="00154754">
        <w:t xml:space="preserve">To all intents and purposes, Amber is a confident little girl with an array of enthusiasms and interests. But it is hard not to notice as she talks that her eyelids are powdered with gold </w:t>
      </w:r>
      <w:proofErr w:type="spellStart"/>
      <w:r w:rsidRPr="00154754">
        <w:t>eyeshadow</w:t>
      </w:r>
      <w:proofErr w:type="spellEnd"/>
      <w:r w:rsidRPr="00154754">
        <w:t xml:space="preserve">. Her hair has been styled with two sparkly hairclips and she is wearing a pale pink dress studded with fabric flowers. Later, she will show me a certificate she was given for taking part in the Mini Miss UK competition earlier this year. </w:t>
      </w:r>
      <w:proofErr w:type="gramStart"/>
      <w:r w:rsidRPr="00154754">
        <w:t>Because as well as being a normal seven-year-old, Amber is also an aspiring child beauty queen.</w:t>
      </w:r>
      <w:proofErr w:type="gramEnd"/>
    </w:p>
    <w:p w:rsidR="00154754" w:rsidRDefault="00154754" w:rsidP="00154754">
      <w:pPr>
        <w:pStyle w:val="NoSpacing"/>
      </w:pPr>
    </w:p>
    <w:p w:rsidR="00154754" w:rsidRPr="00154754" w:rsidRDefault="00154754" w:rsidP="00154754">
      <w:pPr>
        <w:pStyle w:val="NoSpacing"/>
      </w:pPr>
      <w:r w:rsidRPr="00154754">
        <w:t>Did she enjoy entering the beauty pageant? Amber thinks for a second and then nods her head.</w:t>
      </w:r>
    </w:p>
    <w:p w:rsidR="00154754" w:rsidRPr="00154754" w:rsidRDefault="00154754" w:rsidP="00154754">
      <w:pPr>
        <w:pStyle w:val="NoSpacing"/>
      </w:pPr>
      <w:r w:rsidRPr="00154754">
        <w:t xml:space="preserve">Will she be entering any more? "Yes." She pauses, a touch uncertainly. </w:t>
      </w:r>
      <w:proofErr w:type="gramStart"/>
      <w:r w:rsidRPr="00154754">
        <w:t>"If Mummy told me to."</w:t>
      </w:r>
      <w:proofErr w:type="gramEnd"/>
    </w:p>
    <w:p w:rsidR="00154754" w:rsidRDefault="00154754" w:rsidP="00154754">
      <w:pPr>
        <w:pStyle w:val="NoSpacing"/>
      </w:pPr>
    </w:p>
    <w:p w:rsidR="00154754" w:rsidRPr="00154754" w:rsidRDefault="00154754" w:rsidP="00154754">
      <w:pPr>
        <w:pStyle w:val="NoSpacing"/>
      </w:pPr>
      <w:r w:rsidRPr="00154754">
        <w:t>Five years ago, there were no mini beauty pageants in Britain. Today, more than 20 are held each year with thousands of girls (and sometimes even boys) taking part. Many of the contestants are as young as five. A typical beauty pageant will consist of several rounds, often including an "evening wear" section and a talent round, in which contestants will display a particular gift, such as singing, dancing or baton-twirling. For a successful child beauty queen the rewards can be lucrative – the winner of Junior Miss British Isles can expect to pocket £2,500 – but it takes a lot of work. Sasha Bennington, 13, one of the most successful child beauty queens on the UK circuit, undergoes a gruelling beauty routine to keep up appearances and insists on a spray tan every week, a new set of acrylic nails2 each month and regular bleaching of her white-blonde hair.</w:t>
      </w:r>
    </w:p>
    <w:p w:rsidR="00154754" w:rsidRDefault="00154754" w:rsidP="00154754">
      <w:pPr>
        <w:pStyle w:val="NoSpacing"/>
      </w:pPr>
    </w:p>
    <w:p w:rsidR="00154754" w:rsidRPr="00154754" w:rsidRDefault="00154754" w:rsidP="00154754">
      <w:pPr>
        <w:pStyle w:val="NoSpacing"/>
      </w:pPr>
      <w:r w:rsidRPr="00154754">
        <w:t>To their critics, such beauty pageants are exploitative, pressurising children to adopt adult mannerisms that they do not fully understand and enforcing the message that physical appearance is all-important. Yet many in the pageant industry insist it is a harmless pastime that instils young girls with confidence and self-esteem.</w:t>
      </w:r>
    </w:p>
    <w:p w:rsidR="00DE728D" w:rsidRDefault="00DE728D" w:rsidP="00DE728D">
      <w:pPr>
        <w:tabs>
          <w:tab w:val="left" w:pos="7365"/>
        </w:tabs>
      </w:pPr>
    </w:p>
    <w:p w:rsidR="00154754" w:rsidRPr="00154754" w:rsidRDefault="00154754" w:rsidP="00154754">
      <w:pPr>
        <w:tabs>
          <w:tab w:val="left" w:pos="7365"/>
        </w:tabs>
        <w:rPr>
          <w:b/>
        </w:rPr>
      </w:pPr>
      <w:r w:rsidRPr="00154754">
        <w:rPr>
          <w:b/>
        </w:rPr>
        <w:t>Choose four statements below which are TRUE.</w:t>
      </w:r>
    </w:p>
    <w:p w:rsidR="00154754" w:rsidRPr="00154754" w:rsidRDefault="00154754" w:rsidP="00154754">
      <w:pPr>
        <w:tabs>
          <w:tab w:val="left" w:pos="7365"/>
        </w:tabs>
        <w:rPr>
          <w:b/>
        </w:rPr>
      </w:pPr>
      <w:r w:rsidRPr="00154754">
        <w:rPr>
          <w:b/>
        </w:rPr>
        <w:t xml:space="preserve">• </w:t>
      </w:r>
      <w:r>
        <w:rPr>
          <w:b/>
        </w:rPr>
        <w:t>Tick</w:t>
      </w:r>
      <w:r w:rsidRPr="00154754">
        <w:rPr>
          <w:b/>
        </w:rPr>
        <w:t xml:space="preserve"> the ones that you think are true.</w:t>
      </w:r>
    </w:p>
    <w:p w:rsidR="00154754" w:rsidRPr="00154754" w:rsidRDefault="00154754" w:rsidP="00154754">
      <w:pPr>
        <w:tabs>
          <w:tab w:val="left" w:pos="7365"/>
        </w:tabs>
        <w:rPr>
          <w:b/>
        </w:rPr>
      </w:pPr>
      <w:r w:rsidRPr="00154754">
        <w:rPr>
          <w:b/>
        </w:rPr>
        <w:t>• Choose a maximum of four statements.</w:t>
      </w:r>
    </w:p>
    <w:p w:rsidR="00154754" w:rsidRDefault="00154754" w:rsidP="00154754">
      <w:pPr>
        <w:tabs>
          <w:tab w:val="left" w:pos="7365"/>
        </w:tabs>
      </w:pPr>
      <w:r>
        <w:t>a. Amber sleeps with a poster of Miley Cyrus above her bed.</w:t>
      </w:r>
    </w:p>
    <w:p w:rsidR="00154754" w:rsidRDefault="00154754" w:rsidP="00154754">
      <w:pPr>
        <w:tabs>
          <w:tab w:val="left" w:pos="7365"/>
        </w:tabs>
      </w:pPr>
      <w:r>
        <w:t>b. Amber likes watching music videos on YouTube most of all.</w:t>
      </w:r>
    </w:p>
    <w:p w:rsidR="00154754" w:rsidRDefault="00154754" w:rsidP="00154754">
      <w:pPr>
        <w:tabs>
          <w:tab w:val="left" w:pos="7365"/>
        </w:tabs>
      </w:pPr>
      <w:r>
        <w:t>c. Amber’s favourite boy-band is JLS.</w:t>
      </w:r>
    </w:p>
    <w:p w:rsidR="00154754" w:rsidRDefault="00154754" w:rsidP="00154754">
      <w:pPr>
        <w:tabs>
          <w:tab w:val="left" w:pos="7365"/>
        </w:tabs>
      </w:pPr>
      <w:r>
        <w:t>d. Amber keeps her stone collection in a glittery pink box.</w:t>
      </w:r>
    </w:p>
    <w:p w:rsidR="00154754" w:rsidRDefault="00154754" w:rsidP="00154754">
      <w:pPr>
        <w:tabs>
          <w:tab w:val="left" w:pos="7365"/>
        </w:tabs>
      </w:pPr>
      <w:r>
        <w:t>e. Amber has fabric flowers in her hair.</w:t>
      </w:r>
    </w:p>
    <w:p w:rsidR="00154754" w:rsidRDefault="00154754" w:rsidP="00154754">
      <w:pPr>
        <w:tabs>
          <w:tab w:val="left" w:pos="7365"/>
        </w:tabs>
      </w:pPr>
      <w:r>
        <w:t>f. Amber’s life is not like other little girls’ lives.</w:t>
      </w:r>
    </w:p>
    <w:p w:rsidR="00DE728D" w:rsidRDefault="00154754" w:rsidP="00154754">
      <w:pPr>
        <w:tabs>
          <w:tab w:val="left" w:pos="7365"/>
        </w:tabs>
      </w:pPr>
      <w:r>
        <w:t>g. Amber is less interested in the beauty pageants than her mother.</w:t>
      </w:r>
    </w:p>
    <w:p w:rsidR="00154754" w:rsidRDefault="00154754" w:rsidP="00154754">
      <w:pPr>
        <w:tabs>
          <w:tab w:val="left" w:pos="7365"/>
        </w:tabs>
      </w:pPr>
    </w:p>
    <w:p w:rsidR="00154754" w:rsidRDefault="00154754" w:rsidP="00154754">
      <w:pPr>
        <w:rPr>
          <w:b/>
          <w:sz w:val="28"/>
          <w:u w:val="single"/>
        </w:rPr>
      </w:pPr>
      <w:r>
        <w:rPr>
          <w:b/>
          <w:sz w:val="28"/>
          <w:u w:val="single"/>
        </w:rPr>
        <w:lastRenderedPageBreak/>
        <w:t>TASK 4</w:t>
      </w:r>
      <w:r w:rsidRPr="00165286">
        <w:rPr>
          <w:b/>
          <w:sz w:val="28"/>
          <w:u w:val="single"/>
        </w:rPr>
        <w:t xml:space="preserve">: </w:t>
      </w:r>
      <w:r>
        <w:rPr>
          <w:b/>
          <w:sz w:val="28"/>
          <w:u w:val="single"/>
        </w:rPr>
        <w:t xml:space="preserve"> </w:t>
      </w:r>
    </w:p>
    <w:p w:rsidR="00154754" w:rsidRDefault="00154754" w:rsidP="00154754">
      <w:pPr>
        <w:pStyle w:val="Default"/>
        <w:rPr>
          <w:sz w:val="22"/>
          <w:szCs w:val="22"/>
        </w:rPr>
      </w:pPr>
      <w:r>
        <w:rPr>
          <w:sz w:val="22"/>
          <w:szCs w:val="22"/>
        </w:rPr>
        <w:t xml:space="preserve">You need to refer to </w:t>
      </w:r>
      <w:r>
        <w:rPr>
          <w:b/>
          <w:bCs/>
          <w:sz w:val="22"/>
          <w:szCs w:val="22"/>
        </w:rPr>
        <w:t>The Watercress Girl (task 2) and Living Dolls (task 3)</w:t>
      </w:r>
      <w:r>
        <w:rPr>
          <w:sz w:val="22"/>
          <w:szCs w:val="22"/>
        </w:rPr>
        <w:t xml:space="preserve"> </w:t>
      </w:r>
    </w:p>
    <w:p w:rsidR="00154754" w:rsidRDefault="00154754" w:rsidP="00154754">
      <w:pPr>
        <w:pStyle w:val="Default"/>
        <w:rPr>
          <w:sz w:val="22"/>
          <w:szCs w:val="22"/>
        </w:rPr>
      </w:pPr>
      <w:r>
        <w:rPr>
          <w:sz w:val="22"/>
          <w:szCs w:val="22"/>
        </w:rPr>
        <w:t xml:space="preserve">Use details from </w:t>
      </w:r>
      <w:r>
        <w:rPr>
          <w:b/>
          <w:bCs/>
          <w:sz w:val="22"/>
          <w:szCs w:val="22"/>
        </w:rPr>
        <w:t xml:space="preserve">both </w:t>
      </w:r>
      <w:r>
        <w:rPr>
          <w:sz w:val="22"/>
          <w:szCs w:val="22"/>
        </w:rPr>
        <w:t>sources. Write a summary of the differences between Amber and the Watercress Girl considering the points below. Ensure you use evidence from the text.</w:t>
      </w:r>
    </w:p>
    <w:p w:rsidR="00154754" w:rsidRDefault="00154754" w:rsidP="00154754">
      <w:pPr>
        <w:pStyle w:val="Default"/>
        <w:rPr>
          <w:sz w:val="22"/>
          <w:szCs w:val="22"/>
        </w:rPr>
      </w:pPr>
    </w:p>
    <w:p w:rsidR="00154754" w:rsidRDefault="00154754" w:rsidP="00154754">
      <w:pPr>
        <w:pStyle w:val="Default"/>
        <w:numPr>
          <w:ilvl w:val="0"/>
          <w:numId w:val="1"/>
        </w:numPr>
        <w:rPr>
          <w:sz w:val="22"/>
          <w:szCs w:val="22"/>
        </w:rPr>
      </w:pPr>
      <w:r>
        <w:rPr>
          <w:sz w:val="22"/>
          <w:szCs w:val="22"/>
        </w:rPr>
        <w:t xml:space="preserve">how they look and dress </w:t>
      </w:r>
    </w:p>
    <w:p w:rsidR="00154754" w:rsidRDefault="00154754" w:rsidP="00154754">
      <w:pPr>
        <w:pStyle w:val="Default"/>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54754" w:rsidRDefault="00154754" w:rsidP="00154754">
      <w:pPr>
        <w:pStyle w:val="Default"/>
        <w:ind w:left="360"/>
      </w:pPr>
    </w:p>
    <w:p w:rsidR="00154754" w:rsidRDefault="00154754" w:rsidP="00154754">
      <w:pPr>
        <w:pStyle w:val="Default"/>
        <w:ind w:left="360"/>
        <w:rPr>
          <w:sz w:val="22"/>
          <w:szCs w:val="22"/>
        </w:rPr>
      </w:pPr>
    </w:p>
    <w:p w:rsidR="00154754" w:rsidRDefault="00154754" w:rsidP="00154754">
      <w:pPr>
        <w:pStyle w:val="Default"/>
        <w:numPr>
          <w:ilvl w:val="0"/>
          <w:numId w:val="1"/>
        </w:numPr>
        <w:rPr>
          <w:sz w:val="22"/>
          <w:szCs w:val="22"/>
        </w:rPr>
      </w:pPr>
      <w:r>
        <w:rPr>
          <w:sz w:val="22"/>
          <w:szCs w:val="22"/>
        </w:rPr>
        <w:t xml:space="preserve">how they spend their time </w:t>
      </w:r>
    </w:p>
    <w:p w:rsidR="00154754" w:rsidRDefault="00154754" w:rsidP="00154754">
      <w:pPr>
        <w:pStyle w:val="Default"/>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54754" w:rsidRDefault="00154754" w:rsidP="00154754">
      <w:pPr>
        <w:pStyle w:val="Default"/>
        <w:ind w:left="360"/>
      </w:pPr>
    </w:p>
    <w:p w:rsidR="00154754" w:rsidRDefault="00154754" w:rsidP="00154754">
      <w:pPr>
        <w:pStyle w:val="Default"/>
        <w:ind w:left="360"/>
        <w:rPr>
          <w:sz w:val="22"/>
          <w:szCs w:val="22"/>
        </w:rPr>
      </w:pPr>
    </w:p>
    <w:p w:rsidR="00154754" w:rsidRDefault="00154754" w:rsidP="00154754">
      <w:pPr>
        <w:pStyle w:val="Default"/>
        <w:numPr>
          <w:ilvl w:val="0"/>
          <w:numId w:val="1"/>
        </w:numPr>
        <w:rPr>
          <w:sz w:val="22"/>
          <w:szCs w:val="22"/>
        </w:rPr>
      </w:pPr>
      <w:proofErr w:type="gramStart"/>
      <w:r>
        <w:rPr>
          <w:sz w:val="22"/>
          <w:szCs w:val="22"/>
        </w:rPr>
        <w:t>how</w:t>
      </w:r>
      <w:proofErr w:type="gramEnd"/>
      <w:r>
        <w:rPr>
          <w:sz w:val="22"/>
          <w:szCs w:val="22"/>
        </w:rPr>
        <w:t xml:space="preserve"> you think they feel about their lives. </w:t>
      </w:r>
    </w:p>
    <w:p w:rsidR="00154754" w:rsidRDefault="00154754" w:rsidP="00154754">
      <w:pPr>
        <w:pStyle w:val="Default"/>
        <w:ind w:left="360"/>
        <w:rPr>
          <w:sz w:val="22"/>
          <w:szCs w:val="22"/>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54754" w:rsidRDefault="00154754" w:rsidP="00154754">
      <w:pPr>
        <w:rPr>
          <w:b/>
          <w:sz w:val="28"/>
          <w:u w:val="single"/>
        </w:rPr>
      </w:pPr>
    </w:p>
    <w:p w:rsidR="00154754" w:rsidRDefault="00154754" w:rsidP="00154754">
      <w:pPr>
        <w:tabs>
          <w:tab w:val="left" w:pos="7365"/>
        </w:tabs>
      </w:pPr>
    </w:p>
    <w:p w:rsidR="00154754" w:rsidRDefault="00154754" w:rsidP="00154754">
      <w:pPr>
        <w:pStyle w:val="Default"/>
        <w:rPr>
          <w:sz w:val="22"/>
          <w:szCs w:val="22"/>
        </w:rPr>
      </w:pPr>
      <w:r>
        <w:rPr>
          <w:b/>
          <w:sz w:val="28"/>
          <w:u w:val="single"/>
        </w:rPr>
        <w:lastRenderedPageBreak/>
        <w:t>TASK 5</w:t>
      </w:r>
      <w:r w:rsidRPr="00165286">
        <w:rPr>
          <w:b/>
          <w:sz w:val="28"/>
          <w:u w:val="single"/>
        </w:rPr>
        <w:t xml:space="preserve">: </w:t>
      </w:r>
      <w:r>
        <w:rPr>
          <w:b/>
          <w:sz w:val="28"/>
          <w:u w:val="single"/>
        </w:rPr>
        <w:t xml:space="preserve"> </w:t>
      </w:r>
      <w:r>
        <w:rPr>
          <w:sz w:val="22"/>
          <w:szCs w:val="22"/>
        </w:rPr>
        <w:t xml:space="preserve">For this question, you need to refer to the </w:t>
      </w:r>
      <w:r>
        <w:rPr>
          <w:b/>
          <w:bCs/>
          <w:sz w:val="22"/>
          <w:szCs w:val="22"/>
        </w:rPr>
        <w:t xml:space="preserve">whole of The Watercress Girl </w:t>
      </w:r>
      <w:r>
        <w:rPr>
          <w:sz w:val="22"/>
          <w:szCs w:val="22"/>
        </w:rPr>
        <w:t xml:space="preserve">together with the </w:t>
      </w:r>
      <w:r>
        <w:rPr>
          <w:b/>
          <w:bCs/>
          <w:sz w:val="22"/>
          <w:szCs w:val="22"/>
        </w:rPr>
        <w:t xml:space="preserve">whole of Living Dolls. </w:t>
      </w:r>
      <w:r w:rsidR="00766FA9">
        <w:rPr>
          <w:b/>
          <w:bCs/>
          <w:sz w:val="22"/>
          <w:szCs w:val="22"/>
        </w:rPr>
        <w:t>Fill in the chart with the following question in mind.</w:t>
      </w:r>
    </w:p>
    <w:p w:rsidR="00766FA9" w:rsidRDefault="00766FA9" w:rsidP="00154754">
      <w:pPr>
        <w:pStyle w:val="Default"/>
        <w:rPr>
          <w:sz w:val="22"/>
          <w:szCs w:val="22"/>
        </w:rPr>
      </w:pPr>
    </w:p>
    <w:p w:rsidR="00154754" w:rsidRDefault="00154754" w:rsidP="00154754">
      <w:pPr>
        <w:pStyle w:val="Default"/>
        <w:rPr>
          <w:sz w:val="22"/>
          <w:szCs w:val="22"/>
        </w:rPr>
      </w:pPr>
      <w:r>
        <w:rPr>
          <w:sz w:val="22"/>
          <w:szCs w:val="22"/>
        </w:rPr>
        <w:t xml:space="preserve">Compare how the writers convey Amber’s and the Watercress Girl’s different experiences of childhood. </w:t>
      </w:r>
    </w:p>
    <w:p w:rsidR="00154754" w:rsidRDefault="00154754" w:rsidP="00154754">
      <w:pPr>
        <w:rPr>
          <w:b/>
          <w:sz w:val="28"/>
          <w:u w:val="single"/>
        </w:rPr>
      </w:pPr>
      <w:r>
        <w:t xml:space="preserve">You should complete the planning grid below </w:t>
      </w:r>
      <w:r w:rsidR="006C75BF">
        <w:t xml:space="preserve">to help you answer the question. Ensure you analyse one word from each quote. </w:t>
      </w:r>
    </w:p>
    <w:tbl>
      <w:tblPr>
        <w:tblStyle w:val="TableGrid"/>
        <w:tblW w:w="0" w:type="auto"/>
        <w:tblLook w:val="04A0" w:firstRow="1" w:lastRow="0" w:firstColumn="1" w:lastColumn="0" w:noHBand="0" w:noVBand="1"/>
      </w:tblPr>
      <w:tblGrid>
        <w:gridCol w:w="1818"/>
        <w:gridCol w:w="4386"/>
        <w:gridCol w:w="4478"/>
      </w:tblGrid>
      <w:tr w:rsidR="00154754" w:rsidTr="00766FA9">
        <w:tc>
          <w:tcPr>
            <w:tcW w:w="1818" w:type="dxa"/>
          </w:tcPr>
          <w:p w:rsidR="00154754" w:rsidRDefault="00154754" w:rsidP="00154754">
            <w:pPr>
              <w:tabs>
                <w:tab w:val="left" w:pos="7365"/>
              </w:tabs>
            </w:pPr>
          </w:p>
        </w:tc>
        <w:tc>
          <w:tcPr>
            <w:tcW w:w="4386" w:type="dxa"/>
          </w:tcPr>
          <w:p w:rsidR="00154754" w:rsidRDefault="00154754" w:rsidP="00154754">
            <w:pPr>
              <w:tabs>
                <w:tab w:val="left" w:pos="7365"/>
              </w:tabs>
            </w:pPr>
            <w:r>
              <w:t>Living Dolls</w:t>
            </w:r>
          </w:p>
        </w:tc>
        <w:tc>
          <w:tcPr>
            <w:tcW w:w="4478" w:type="dxa"/>
          </w:tcPr>
          <w:p w:rsidR="00154754" w:rsidRDefault="00154754" w:rsidP="00154754">
            <w:pPr>
              <w:tabs>
                <w:tab w:val="left" w:pos="7365"/>
              </w:tabs>
            </w:pPr>
            <w:r>
              <w:t>The Watercress Girl</w:t>
            </w:r>
          </w:p>
        </w:tc>
      </w:tr>
      <w:tr w:rsidR="00154754" w:rsidTr="00766FA9">
        <w:tc>
          <w:tcPr>
            <w:tcW w:w="1818" w:type="dxa"/>
          </w:tcPr>
          <w:p w:rsidR="00154754" w:rsidRDefault="00154754" w:rsidP="00154754">
            <w:pPr>
              <w:tabs>
                <w:tab w:val="left" w:pos="7365"/>
              </w:tabs>
            </w:pPr>
            <w:r>
              <w:t>School/Work</w:t>
            </w:r>
          </w:p>
        </w:tc>
        <w:tc>
          <w:tcPr>
            <w:tcW w:w="4386" w:type="dxa"/>
          </w:tcPr>
          <w:p w:rsidR="00154754" w:rsidRDefault="00154754"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766FA9" w:rsidRDefault="00766FA9" w:rsidP="00154754">
            <w:pPr>
              <w:tabs>
                <w:tab w:val="left" w:pos="7365"/>
              </w:tabs>
            </w:pPr>
          </w:p>
          <w:p w:rsidR="00766FA9" w:rsidRDefault="00766FA9" w:rsidP="00154754">
            <w:pPr>
              <w:tabs>
                <w:tab w:val="left" w:pos="7365"/>
              </w:tabs>
            </w:pPr>
          </w:p>
        </w:tc>
        <w:tc>
          <w:tcPr>
            <w:tcW w:w="4478" w:type="dxa"/>
          </w:tcPr>
          <w:p w:rsidR="00154754" w:rsidRDefault="00154754" w:rsidP="00154754">
            <w:pPr>
              <w:tabs>
                <w:tab w:val="left" w:pos="7365"/>
              </w:tabs>
            </w:pPr>
          </w:p>
        </w:tc>
      </w:tr>
      <w:tr w:rsidR="00154754" w:rsidTr="00766FA9">
        <w:tc>
          <w:tcPr>
            <w:tcW w:w="1818" w:type="dxa"/>
          </w:tcPr>
          <w:p w:rsidR="00154754" w:rsidRDefault="00154754" w:rsidP="00154754">
            <w:pPr>
              <w:tabs>
                <w:tab w:val="left" w:pos="7365"/>
              </w:tabs>
            </w:pPr>
            <w:r>
              <w:t>Interests/Hobbies</w:t>
            </w:r>
          </w:p>
        </w:tc>
        <w:tc>
          <w:tcPr>
            <w:tcW w:w="4386" w:type="dxa"/>
          </w:tcPr>
          <w:p w:rsidR="00154754" w:rsidRDefault="00154754"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6C75BF" w:rsidRDefault="006C75BF" w:rsidP="00154754">
            <w:pPr>
              <w:tabs>
                <w:tab w:val="left" w:pos="7365"/>
              </w:tabs>
            </w:pPr>
          </w:p>
        </w:tc>
        <w:tc>
          <w:tcPr>
            <w:tcW w:w="4478" w:type="dxa"/>
          </w:tcPr>
          <w:p w:rsidR="00154754" w:rsidRDefault="00154754" w:rsidP="00154754">
            <w:pPr>
              <w:tabs>
                <w:tab w:val="left" w:pos="7365"/>
              </w:tabs>
            </w:pPr>
          </w:p>
        </w:tc>
      </w:tr>
      <w:tr w:rsidR="00154754" w:rsidTr="00766FA9">
        <w:tc>
          <w:tcPr>
            <w:tcW w:w="1818" w:type="dxa"/>
          </w:tcPr>
          <w:p w:rsidR="00154754" w:rsidRDefault="00154754" w:rsidP="00154754">
            <w:pPr>
              <w:tabs>
                <w:tab w:val="left" w:pos="7365"/>
              </w:tabs>
            </w:pPr>
            <w:r>
              <w:t>Family</w:t>
            </w:r>
          </w:p>
        </w:tc>
        <w:tc>
          <w:tcPr>
            <w:tcW w:w="4386" w:type="dxa"/>
          </w:tcPr>
          <w:p w:rsidR="00154754" w:rsidRDefault="00154754"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766FA9" w:rsidRDefault="00766FA9"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6C75BF" w:rsidRDefault="006C75BF" w:rsidP="00154754">
            <w:pPr>
              <w:tabs>
                <w:tab w:val="left" w:pos="7365"/>
              </w:tabs>
            </w:pPr>
          </w:p>
          <w:p w:rsidR="006C75BF" w:rsidRDefault="006C75BF" w:rsidP="00154754">
            <w:pPr>
              <w:tabs>
                <w:tab w:val="left" w:pos="7365"/>
              </w:tabs>
            </w:pPr>
          </w:p>
        </w:tc>
        <w:tc>
          <w:tcPr>
            <w:tcW w:w="4478" w:type="dxa"/>
          </w:tcPr>
          <w:p w:rsidR="00154754" w:rsidRDefault="00154754" w:rsidP="00154754">
            <w:pPr>
              <w:tabs>
                <w:tab w:val="left" w:pos="7365"/>
              </w:tabs>
            </w:pPr>
          </w:p>
        </w:tc>
      </w:tr>
    </w:tbl>
    <w:p w:rsidR="00154754" w:rsidRDefault="00154754" w:rsidP="00154754">
      <w:pPr>
        <w:tabs>
          <w:tab w:val="left" w:pos="7365"/>
        </w:tabs>
      </w:pPr>
    </w:p>
    <w:p w:rsidR="00766FA9" w:rsidRDefault="00766FA9" w:rsidP="00154754">
      <w:pPr>
        <w:tabs>
          <w:tab w:val="left" w:pos="7365"/>
        </w:tabs>
      </w:pPr>
    </w:p>
    <w:p w:rsidR="00713DC4" w:rsidRPr="00304B15" w:rsidRDefault="00713DC4" w:rsidP="00713DC4">
      <w:pPr>
        <w:pStyle w:val="NoSpacing"/>
      </w:pPr>
      <w:r>
        <w:rPr>
          <w:b/>
          <w:sz w:val="28"/>
          <w:u w:val="single"/>
        </w:rPr>
        <w:lastRenderedPageBreak/>
        <w:t>TASK 6</w:t>
      </w:r>
      <w:proofErr w:type="gramStart"/>
      <w:r w:rsidRPr="00165286">
        <w:rPr>
          <w:b/>
          <w:sz w:val="28"/>
          <w:u w:val="single"/>
        </w:rPr>
        <w:t xml:space="preserve">: </w:t>
      </w:r>
      <w:r>
        <w:rPr>
          <w:b/>
          <w:sz w:val="28"/>
          <w:u w:val="single"/>
        </w:rPr>
        <w:t xml:space="preserve"> </w:t>
      </w:r>
      <w:r w:rsidRPr="00304B15">
        <w:rPr>
          <w:b/>
        </w:rPr>
        <w:t>:</w:t>
      </w:r>
      <w:proofErr w:type="gramEnd"/>
      <w:r>
        <w:t xml:space="preserve"> </w:t>
      </w:r>
      <w:r w:rsidRPr="00304B15">
        <w:t xml:space="preserve">The following statement was made on a local radio programme: </w:t>
      </w:r>
      <w:r>
        <w:t xml:space="preserve"> </w:t>
      </w:r>
      <w:r w:rsidRPr="00304B15">
        <w:t xml:space="preserve">‘Beauty contests and talent competitions are a good idea because they give young children confidence and something to aim for.’ </w:t>
      </w:r>
    </w:p>
    <w:p w:rsidR="00713DC4" w:rsidRDefault="00713DC4" w:rsidP="00713DC4">
      <w:pPr>
        <w:pStyle w:val="NoSpacing"/>
      </w:pPr>
      <w:r w:rsidRPr="00304B15">
        <w:t xml:space="preserve">Write </w:t>
      </w:r>
      <w:r w:rsidRPr="00713DC4">
        <w:rPr>
          <w:u w:val="single"/>
        </w:rPr>
        <w:t>two paragraphs</w:t>
      </w:r>
      <w:r>
        <w:t xml:space="preserve"> of a</w:t>
      </w:r>
      <w:r w:rsidRPr="00304B15">
        <w:t xml:space="preserve"> </w:t>
      </w:r>
      <w:r w:rsidRPr="00713DC4">
        <w:rPr>
          <w:u w:val="single"/>
        </w:rPr>
        <w:t>letter</w:t>
      </w:r>
      <w:r w:rsidRPr="00304B15">
        <w:t xml:space="preserve"> to the radio station in which you </w:t>
      </w:r>
      <w:r w:rsidRPr="00713DC4">
        <w:rPr>
          <w:u w:val="single"/>
        </w:rPr>
        <w:t>argue for or against</w:t>
      </w:r>
      <w:r w:rsidRPr="00304B15">
        <w:t xml:space="preserve"> the opinion expressed in the statement.</w:t>
      </w:r>
    </w:p>
    <w:p w:rsidR="00713DC4" w:rsidRDefault="00713DC4" w:rsidP="00713DC4">
      <w:pPr>
        <w:pStyle w:val="NoSpacing"/>
        <w:rPr>
          <w:b/>
          <w:u w:val="single"/>
        </w:rPr>
      </w:pPr>
    </w:p>
    <w:p w:rsidR="00713DC4" w:rsidRPr="00713DC4" w:rsidRDefault="00713DC4" w:rsidP="00713DC4">
      <w:pPr>
        <w:pStyle w:val="NoSpacing"/>
        <w:rPr>
          <w:b/>
          <w:u w:val="single"/>
        </w:rPr>
      </w:pPr>
      <w:r w:rsidRPr="00713DC4">
        <w:rPr>
          <w:b/>
          <w:u w:val="single"/>
        </w:rPr>
        <w:t>Success Criteria</w:t>
      </w:r>
    </w:p>
    <w:p w:rsidR="00713DC4" w:rsidRDefault="00713DC4" w:rsidP="00713DC4">
      <w:pPr>
        <w:pStyle w:val="NoSpacing"/>
        <w:numPr>
          <w:ilvl w:val="0"/>
          <w:numId w:val="5"/>
        </w:numPr>
      </w:pPr>
      <w:r>
        <w:t>Use the correct layout for a letter</w:t>
      </w:r>
    </w:p>
    <w:p w:rsidR="00713DC4" w:rsidRDefault="00713DC4" w:rsidP="00713DC4">
      <w:pPr>
        <w:pStyle w:val="NoSpacing"/>
        <w:numPr>
          <w:ilvl w:val="0"/>
          <w:numId w:val="5"/>
        </w:numPr>
      </w:pPr>
      <w:r>
        <w:t>Use a rhetorical question</w:t>
      </w:r>
    </w:p>
    <w:p w:rsidR="00713DC4" w:rsidRDefault="00713DC4" w:rsidP="00713DC4">
      <w:pPr>
        <w:pStyle w:val="NoSpacing"/>
        <w:numPr>
          <w:ilvl w:val="0"/>
          <w:numId w:val="5"/>
        </w:numPr>
      </w:pPr>
      <w:r>
        <w:t>Use a triplet</w:t>
      </w:r>
    </w:p>
    <w:p w:rsidR="00713DC4" w:rsidRDefault="00713DC4" w:rsidP="00713DC4">
      <w:pPr>
        <w:pStyle w:val="NoSpacing"/>
        <w:numPr>
          <w:ilvl w:val="0"/>
          <w:numId w:val="5"/>
        </w:numPr>
      </w:pPr>
      <w:r>
        <w:t>Use a statistic</w:t>
      </w:r>
    </w:p>
    <w:p w:rsidR="00713DC4" w:rsidRDefault="00713DC4" w:rsidP="00713DC4">
      <w:pPr>
        <w:pStyle w:val="NoSpacing"/>
        <w:numPr>
          <w:ilvl w:val="0"/>
          <w:numId w:val="5"/>
        </w:numPr>
      </w:pPr>
      <w:r>
        <w:t>Have a clear topic sentence in both paragraphs</w:t>
      </w:r>
    </w:p>
    <w:p w:rsidR="00713DC4" w:rsidRDefault="00713DC4" w:rsidP="00A10DAE">
      <w:pPr>
        <w:pStyle w:val="NoSpacing"/>
        <w:numPr>
          <w:ilvl w:val="0"/>
          <w:numId w:val="5"/>
        </w:numPr>
      </w:pPr>
      <w:r>
        <w:t>In the opening sentence of the second paragraph try and make it link back to the first (like task 1)</w:t>
      </w:r>
    </w:p>
    <w:p w:rsidR="00713C74" w:rsidRPr="00713C74" w:rsidRDefault="00713C74" w:rsidP="00713C74">
      <w:pPr>
        <w:pStyle w:val="NoSpacing"/>
        <w:ind w:left="720"/>
        <w:rPr>
          <w:sz w:val="10"/>
        </w:rPr>
      </w:pPr>
    </w:p>
    <w:p w:rsidR="00713DC4" w:rsidRPr="00713C74" w:rsidRDefault="00713DC4" w:rsidP="00713C74">
      <w:pPr>
        <w:spacing w:line="240" w:lineRule="auto"/>
        <w:jc w:val="right"/>
        <w:rPr>
          <w:b/>
          <w:sz w:val="14"/>
          <w:u w:val="single"/>
        </w:rPr>
      </w:pPr>
      <w:r w:rsidRPr="00713C74">
        <w:rPr>
          <w:b/>
          <w:sz w:val="14"/>
          <w:u w:val="single"/>
        </w:rPr>
        <w:t>_____________________________________</w:t>
      </w:r>
    </w:p>
    <w:p w:rsidR="00713DC4" w:rsidRPr="00713C74" w:rsidRDefault="00713DC4" w:rsidP="00713C74">
      <w:pPr>
        <w:spacing w:line="240" w:lineRule="auto"/>
        <w:jc w:val="right"/>
        <w:rPr>
          <w:b/>
          <w:sz w:val="14"/>
          <w:u w:val="single"/>
        </w:rPr>
      </w:pPr>
      <w:r w:rsidRPr="00713C74">
        <w:rPr>
          <w:b/>
          <w:sz w:val="14"/>
          <w:u w:val="single"/>
        </w:rPr>
        <w:t>_____________________________________</w:t>
      </w:r>
    </w:p>
    <w:p w:rsidR="00713DC4" w:rsidRPr="00713C74" w:rsidRDefault="00713DC4" w:rsidP="00713C74">
      <w:pPr>
        <w:spacing w:line="240" w:lineRule="auto"/>
        <w:jc w:val="right"/>
        <w:rPr>
          <w:b/>
          <w:sz w:val="14"/>
          <w:u w:val="single"/>
        </w:rPr>
      </w:pPr>
      <w:r w:rsidRPr="00713C74">
        <w:rPr>
          <w:b/>
          <w:sz w:val="14"/>
          <w:u w:val="single"/>
        </w:rPr>
        <w:t>______</w:t>
      </w:r>
      <w:r w:rsidR="00713C74" w:rsidRPr="00713C74">
        <w:rPr>
          <w:b/>
          <w:sz w:val="14"/>
          <w:u w:val="single"/>
        </w:rPr>
        <w:t>_______________________________</w:t>
      </w:r>
    </w:p>
    <w:p w:rsidR="00713C74" w:rsidRPr="00713C74" w:rsidRDefault="00713C74" w:rsidP="00713C74">
      <w:pPr>
        <w:spacing w:line="240" w:lineRule="auto"/>
        <w:jc w:val="right"/>
        <w:rPr>
          <w:b/>
          <w:sz w:val="14"/>
          <w:u w:val="single"/>
        </w:rPr>
      </w:pPr>
    </w:p>
    <w:p w:rsidR="00713DC4" w:rsidRPr="00713C74" w:rsidRDefault="00713C74" w:rsidP="00713C74">
      <w:pPr>
        <w:spacing w:line="240" w:lineRule="auto"/>
        <w:jc w:val="right"/>
        <w:rPr>
          <w:b/>
          <w:sz w:val="14"/>
          <w:u w:val="single"/>
        </w:rPr>
      </w:pPr>
      <w:r w:rsidRPr="00713C74">
        <w:rPr>
          <w:b/>
          <w:sz w:val="14"/>
          <w:u w:val="single"/>
        </w:rPr>
        <w:t>_____________</w:t>
      </w:r>
    </w:p>
    <w:p w:rsidR="00713C74" w:rsidRPr="00713C74" w:rsidRDefault="00713C74" w:rsidP="00713C74">
      <w:pPr>
        <w:spacing w:line="240" w:lineRule="auto"/>
        <w:rPr>
          <w:b/>
          <w:sz w:val="14"/>
          <w:u w:val="single"/>
        </w:rPr>
      </w:pPr>
      <w:r w:rsidRPr="00713C74">
        <w:rPr>
          <w:b/>
          <w:sz w:val="14"/>
          <w:u w:val="single"/>
        </w:rPr>
        <w:t>_____________________________________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w:t>
      </w:r>
    </w:p>
    <w:p w:rsidR="00713C74" w:rsidRPr="00713C74" w:rsidRDefault="00713C74" w:rsidP="00713C74">
      <w:pPr>
        <w:spacing w:line="240" w:lineRule="auto"/>
        <w:rPr>
          <w:b/>
          <w:sz w:val="14"/>
          <w:u w:val="single"/>
        </w:rPr>
      </w:pPr>
    </w:p>
    <w:p w:rsidR="00713C74" w:rsidRPr="00713C74" w:rsidRDefault="00713C74" w:rsidP="00713C74">
      <w:pPr>
        <w:spacing w:line="240" w:lineRule="auto"/>
        <w:rPr>
          <w:b/>
          <w:sz w:val="14"/>
          <w:u w:val="single"/>
        </w:rPr>
      </w:pPr>
      <w:r w:rsidRPr="00713C74">
        <w:rPr>
          <w:b/>
          <w:sz w:val="14"/>
          <w:u w:val="single"/>
        </w:rPr>
        <w:t>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P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w:t>
      </w:r>
    </w:p>
    <w:p w:rsidR="00713C74" w:rsidRDefault="00713C74" w:rsidP="00713C74">
      <w:pPr>
        <w:spacing w:line="240" w:lineRule="auto"/>
        <w:rPr>
          <w:b/>
          <w:sz w:val="14"/>
          <w:u w:val="single"/>
        </w:rPr>
      </w:pPr>
      <w:r w:rsidRPr="00713C74">
        <w:rPr>
          <w:b/>
          <w:sz w:val="14"/>
          <w:u w:val="single"/>
        </w:rPr>
        <w:t>____________________________________________________________________________________________________________________</w:t>
      </w:r>
      <w:r>
        <w:rPr>
          <w:b/>
          <w:sz w:val="14"/>
          <w:u w:val="single"/>
        </w:rPr>
        <w:t>__________________________________</w:t>
      </w:r>
    </w:p>
    <w:p w:rsidR="00713C74" w:rsidRDefault="00713C74" w:rsidP="00713C74">
      <w:pPr>
        <w:spacing w:line="240" w:lineRule="auto"/>
        <w:rPr>
          <w:b/>
          <w:sz w:val="28"/>
          <w:u w:val="single"/>
        </w:rPr>
      </w:pPr>
    </w:p>
    <w:p w:rsidR="00A10DAE" w:rsidRPr="00713C74" w:rsidRDefault="00713C74" w:rsidP="00713C74">
      <w:pPr>
        <w:spacing w:line="240" w:lineRule="auto"/>
        <w:rPr>
          <w:b/>
          <w:sz w:val="14"/>
          <w:u w:val="single"/>
        </w:rPr>
      </w:pPr>
      <w:r>
        <w:rPr>
          <w:b/>
          <w:sz w:val="28"/>
          <w:u w:val="single"/>
        </w:rPr>
        <w:lastRenderedPageBreak/>
        <w:t>TASK 7</w:t>
      </w:r>
      <w:r w:rsidR="00A10DAE" w:rsidRPr="00165286">
        <w:rPr>
          <w:b/>
          <w:sz w:val="28"/>
          <w:u w:val="single"/>
        </w:rPr>
        <w:t xml:space="preserve">: </w:t>
      </w:r>
      <w:r w:rsidR="00A10DAE">
        <w:rPr>
          <w:b/>
          <w:sz w:val="28"/>
          <w:u w:val="single"/>
        </w:rPr>
        <w:t xml:space="preserve"> </w:t>
      </w:r>
    </w:p>
    <w:p w:rsidR="00A10DAE" w:rsidRPr="00A10DAE" w:rsidRDefault="00A10DAE" w:rsidP="00A10DAE">
      <w:pPr>
        <w:pStyle w:val="NoSpacing"/>
        <w:rPr>
          <w:i/>
          <w:sz w:val="20"/>
        </w:rPr>
      </w:pPr>
      <w:r w:rsidRPr="00A10DAE">
        <w:rPr>
          <w:i/>
          <w:sz w:val="20"/>
        </w:rPr>
        <w:t>In this extract, the writer Roald Dahl describes a funny childhood incident, entitled ‘The Great Mouse Plot’.</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 xml:space="preserve">The sweet-shop in </w:t>
      </w:r>
      <w:proofErr w:type="spellStart"/>
      <w:r w:rsidRPr="00A10DAE">
        <w:rPr>
          <w:sz w:val="20"/>
        </w:rPr>
        <w:t>Llandaff</w:t>
      </w:r>
      <w:proofErr w:type="spellEnd"/>
      <w:r w:rsidRPr="00A10DAE">
        <w:rPr>
          <w:sz w:val="20"/>
        </w:rPr>
        <w:t xml:space="preserve"> in the year 1923 was the very centre of our lives. To us, it was what a bar is to a drunk, or a church is to a Bishop. Without it, there would have been little to live for. But it had one terrible drawback, this sweet-shop. The woman who owned it was a horror. We hated her and we had good reason for doing so.</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 xml:space="preserve">Her name was </w:t>
      </w:r>
      <w:proofErr w:type="spellStart"/>
      <w:r w:rsidRPr="00A10DAE">
        <w:rPr>
          <w:sz w:val="20"/>
        </w:rPr>
        <w:t>Mrs.</w:t>
      </w:r>
      <w:proofErr w:type="spellEnd"/>
      <w:r w:rsidRPr="00A10DAE">
        <w:rPr>
          <w:sz w:val="20"/>
        </w:rPr>
        <w:t xml:space="preserve"> </w:t>
      </w:r>
      <w:proofErr w:type="spellStart"/>
      <w:r w:rsidRPr="00A10DAE">
        <w:rPr>
          <w:sz w:val="20"/>
        </w:rPr>
        <w:t>Pratchett</w:t>
      </w:r>
      <w:proofErr w:type="spellEnd"/>
      <w:r w:rsidRPr="00A10DAE">
        <w:rPr>
          <w:sz w:val="20"/>
        </w:rPr>
        <w:t xml:space="preserve">. She was a small skinny old hag with a moustache on her upper lip and a mouth as sour as a green gooseberry. She never smiled. She never welcomed us when we went in, and the only times she spoke were when she said things like, ‘I’m </w:t>
      </w:r>
      <w:proofErr w:type="spellStart"/>
      <w:r w:rsidRPr="00A10DAE">
        <w:rPr>
          <w:sz w:val="20"/>
        </w:rPr>
        <w:t>watchin</w:t>
      </w:r>
      <w:proofErr w:type="spellEnd"/>
      <w:r w:rsidRPr="00A10DAE">
        <w:rPr>
          <w:sz w:val="20"/>
        </w:rPr>
        <w:t xml:space="preserve">’ you so keep </w:t>
      </w:r>
      <w:proofErr w:type="spellStart"/>
      <w:r w:rsidRPr="00A10DAE">
        <w:rPr>
          <w:sz w:val="20"/>
        </w:rPr>
        <w:t>yer</w:t>
      </w:r>
      <w:proofErr w:type="spellEnd"/>
      <w:r w:rsidRPr="00A10DAE">
        <w:rPr>
          <w:sz w:val="20"/>
        </w:rPr>
        <w:t xml:space="preserve"> </w:t>
      </w:r>
      <w:proofErr w:type="spellStart"/>
      <w:r w:rsidRPr="00A10DAE">
        <w:rPr>
          <w:sz w:val="20"/>
        </w:rPr>
        <w:t>thievin</w:t>
      </w:r>
      <w:proofErr w:type="spellEnd"/>
      <w:r w:rsidRPr="00A10DAE">
        <w:rPr>
          <w:sz w:val="20"/>
        </w:rPr>
        <w:t>’ fingers off them chocolates!’ Or ‘I don’t want you in ‘ere just to look around! Either you forks out or you gets out’.</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 xml:space="preserve">But by far the most loathsome thing about </w:t>
      </w:r>
      <w:proofErr w:type="spellStart"/>
      <w:r w:rsidRPr="00A10DAE">
        <w:rPr>
          <w:sz w:val="20"/>
        </w:rPr>
        <w:t>Mrs.</w:t>
      </w:r>
      <w:proofErr w:type="spellEnd"/>
      <w:r w:rsidRPr="00A10DAE">
        <w:rPr>
          <w:sz w:val="20"/>
        </w:rPr>
        <w:t xml:space="preserve"> </w:t>
      </w:r>
      <w:proofErr w:type="spellStart"/>
      <w:r w:rsidRPr="00A10DAE">
        <w:rPr>
          <w:sz w:val="20"/>
        </w:rPr>
        <w:t>Pratchett</w:t>
      </w:r>
      <w:proofErr w:type="spellEnd"/>
      <w:r w:rsidRPr="00A10DAE">
        <w:rPr>
          <w:sz w:val="20"/>
        </w:rPr>
        <w:t xml:space="preserve"> was the filth that clung around her. Her apron was grey and greasy. Her blouse had bits of breakfast all over it, toast-crumbs and tea stains and splotches of dried egg-yolk. It was her hands, however, that disturbed us most. They were disgusting. They were black with dirt and grime. They looked as though they had been putting lumps of coal on the fire all day long. And do not forget please that it was these very hands and fingers that she plunged into the sweet-jars when we asked for a pennyworth of Treacle Toffee or Wine Gums or Nut Clusters or whatever. The mere sight of her grimy right hand with its black fingernails digging an ounce of Chocolate Fudge out of a jar would have caused a starving tramp to go running from the shop. </w:t>
      </w:r>
      <w:proofErr w:type="gramStart"/>
      <w:r w:rsidRPr="00A10DAE">
        <w:rPr>
          <w:sz w:val="20"/>
        </w:rPr>
        <w:t>But not us.</w:t>
      </w:r>
      <w:proofErr w:type="gramEnd"/>
      <w:r w:rsidRPr="00A10DAE">
        <w:rPr>
          <w:sz w:val="20"/>
        </w:rPr>
        <w:t xml:space="preserve"> Sweets were our life-blood. We would have put up with far worse than that to get them. So we simply stood and watched in sullen silence while this disgusting old woman stirred around inside the jars with her foul fingers.</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 xml:space="preserve">You can understand why we had it in for </w:t>
      </w:r>
      <w:proofErr w:type="spellStart"/>
      <w:r w:rsidRPr="00A10DAE">
        <w:rPr>
          <w:sz w:val="20"/>
        </w:rPr>
        <w:t>Mrs.</w:t>
      </w:r>
      <w:proofErr w:type="spellEnd"/>
      <w:r w:rsidRPr="00A10DAE">
        <w:rPr>
          <w:sz w:val="20"/>
        </w:rPr>
        <w:t xml:space="preserve"> </w:t>
      </w:r>
      <w:proofErr w:type="spellStart"/>
      <w:r w:rsidRPr="00A10DAE">
        <w:rPr>
          <w:sz w:val="20"/>
        </w:rPr>
        <w:t>Pratchett</w:t>
      </w:r>
      <w:proofErr w:type="spellEnd"/>
      <w:r w:rsidRPr="00A10DAE">
        <w:rPr>
          <w:sz w:val="20"/>
        </w:rPr>
        <w:t xml:space="preserve"> in a big way, but we didn’t quite know what to do about it. Many schemes were put forward but none of them was any good. None of them, that is, until suddenly, one memorable afternoon, we found the dead mouse.</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My four friends and I had come across a loose floor-board at the back of the classroom, and when we prised it up with the blade of a pocket-knife, we discovered a big hollow space underneath. This, we decided, would be our secret hiding-place for sweets and other small treasures such as conkers and monkey-nuts and birds’ eggs.</w:t>
      </w:r>
    </w:p>
    <w:p w:rsidR="00A10DAE" w:rsidRPr="00A10DAE" w:rsidRDefault="00A10DAE" w:rsidP="00A10DAE">
      <w:pPr>
        <w:pStyle w:val="NoSpacing"/>
        <w:rPr>
          <w:sz w:val="20"/>
        </w:rPr>
      </w:pPr>
    </w:p>
    <w:p w:rsidR="00A10DAE" w:rsidRPr="00A10DAE" w:rsidRDefault="007E62AB" w:rsidP="00A10DAE">
      <w:pPr>
        <w:pStyle w:val="NoSpacing"/>
        <w:rPr>
          <w:sz w:val="20"/>
        </w:rPr>
      </w:pPr>
      <w:r>
        <w:rPr>
          <w:noProof/>
          <w:sz w:val="20"/>
          <w:lang w:eastAsia="en-GB"/>
        </w:rPr>
        <mc:AlternateContent>
          <mc:Choice Requires="wps">
            <w:drawing>
              <wp:anchor distT="0" distB="0" distL="114300" distR="114300" simplePos="0" relativeHeight="251671552" behindDoc="0" locked="0" layoutInCell="1" allowOverlap="1">
                <wp:simplePos x="0" y="0"/>
                <wp:positionH relativeFrom="column">
                  <wp:posOffset>-133350</wp:posOffset>
                </wp:positionH>
                <wp:positionV relativeFrom="paragraph">
                  <wp:posOffset>61595</wp:posOffset>
                </wp:positionV>
                <wp:extent cx="0" cy="2895600"/>
                <wp:effectExtent l="95250" t="0" r="57150" b="57150"/>
                <wp:wrapNone/>
                <wp:docPr id="1" name="Straight Arrow Connector 1"/>
                <wp:cNvGraphicFramePr/>
                <a:graphic xmlns:a="http://schemas.openxmlformats.org/drawingml/2006/main">
                  <a:graphicData uri="http://schemas.microsoft.com/office/word/2010/wordprocessingShape">
                    <wps:wsp>
                      <wps:cNvCnPr/>
                      <wps:spPr>
                        <a:xfrm>
                          <a:off x="0" y="0"/>
                          <a:ext cx="0" cy="2895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0.5pt;margin-top:4.85pt;width:0;height:22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" strokecolor="#4579b8 [3044]">
                <v:stroke endarrow="open"/>
              </v:shape>
            </w:pict>
          </mc:Fallback>
        </mc:AlternateContent>
      </w:r>
      <w:r w:rsidR="00A10DAE" w:rsidRPr="00A10DAE">
        <w:rPr>
          <w:sz w:val="20"/>
        </w:rPr>
        <w:t xml:space="preserve">One day, when we lifted it up, we found a dead mouse. It was an exciting discovery. </w:t>
      </w:r>
      <w:proofErr w:type="spellStart"/>
      <w:r w:rsidR="00A10DAE" w:rsidRPr="00A10DAE">
        <w:rPr>
          <w:sz w:val="20"/>
        </w:rPr>
        <w:t>Thwaites</w:t>
      </w:r>
      <w:proofErr w:type="spellEnd"/>
      <w:r w:rsidR="00A10DAE" w:rsidRPr="00A10DAE">
        <w:rPr>
          <w:sz w:val="20"/>
        </w:rPr>
        <w:t xml:space="preserve"> took it out by its tail and waved it in front of our faces. ‘What shall we do with it?’ he cried.</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‘It stinks!’ someone shouted. ‘Throw it out of the window quick!’</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‘Hold on a tick,’ I said. ‘Don’t throw it away.’</w:t>
      </w:r>
    </w:p>
    <w:p w:rsidR="00A10DAE" w:rsidRPr="00A10DAE" w:rsidRDefault="00A10DAE" w:rsidP="00A10DAE">
      <w:pPr>
        <w:pStyle w:val="NoSpacing"/>
        <w:rPr>
          <w:sz w:val="20"/>
        </w:rPr>
      </w:pPr>
    </w:p>
    <w:p w:rsidR="00A10DAE" w:rsidRPr="00A10DAE" w:rsidRDefault="00A10DAE" w:rsidP="00A10DAE">
      <w:pPr>
        <w:pStyle w:val="NoSpacing"/>
        <w:rPr>
          <w:sz w:val="20"/>
        </w:rPr>
      </w:pPr>
      <w:proofErr w:type="spellStart"/>
      <w:r w:rsidRPr="00A10DAE">
        <w:rPr>
          <w:sz w:val="20"/>
        </w:rPr>
        <w:t>Thwaites</w:t>
      </w:r>
      <w:proofErr w:type="spellEnd"/>
      <w:r w:rsidRPr="00A10DAE">
        <w:rPr>
          <w:sz w:val="20"/>
        </w:rPr>
        <w:t xml:space="preserve"> hesitated. They all looked at me.</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When writing about oneself, one must strive to be truthful. Truth is more important than modesty. I must tell you, therefore, that it was I and I alone who had the idea for the great and daring Mouse Plot. We all have our moments of brilliance and glory, and this was mine.</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 xml:space="preserve"> ‘Why don’t we,’ I said, ‘slip it into one of </w:t>
      </w:r>
      <w:proofErr w:type="spellStart"/>
      <w:r w:rsidRPr="00A10DAE">
        <w:rPr>
          <w:sz w:val="20"/>
        </w:rPr>
        <w:t>Mrs.</w:t>
      </w:r>
      <w:proofErr w:type="spellEnd"/>
      <w:r w:rsidRPr="00A10DAE">
        <w:rPr>
          <w:sz w:val="20"/>
        </w:rPr>
        <w:t xml:space="preserve"> </w:t>
      </w:r>
      <w:proofErr w:type="spellStart"/>
      <w:r w:rsidRPr="00A10DAE">
        <w:rPr>
          <w:sz w:val="20"/>
        </w:rPr>
        <w:t>Pratchett’s</w:t>
      </w:r>
      <w:proofErr w:type="spellEnd"/>
      <w:r w:rsidRPr="00A10DAE">
        <w:rPr>
          <w:sz w:val="20"/>
        </w:rPr>
        <w:t xml:space="preserve"> jars of sweets? Then when she puts her dirty hands in to grab a handful, she’ll grab a stinky dead mouse instead.’</w:t>
      </w:r>
    </w:p>
    <w:p w:rsidR="00A10DAE" w:rsidRPr="00A10DAE" w:rsidRDefault="00A10DAE" w:rsidP="00A10DAE">
      <w:pPr>
        <w:pStyle w:val="NoSpacing"/>
        <w:rPr>
          <w:sz w:val="20"/>
        </w:rPr>
      </w:pPr>
    </w:p>
    <w:p w:rsidR="00A10DAE" w:rsidRPr="00A10DAE" w:rsidRDefault="00A10DAE" w:rsidP="00A10DAE">
      <w:pPr>
        <w:pStyle w:val="NoSpacing"/>
        <w:rPr>
          <w:sz w:val="20"/>
        </w:rPr>
      </w:pPr>
      <w:r w:rsidRPr="00A10DAE">
        <w:rPr>
          <w:sz w:val="20"/>
        </w:rPr>
        <w:t xml:space="preserve">The other four stared at me in wonder. </w:t>
      </w:r>
      <w:proofErr w:type="gramStart"/>
      <w:r w:rsidRPr="00A10DAE">
        <w:rPr>
          <w:sz w:val="20"/>
        </w:rPr>
        <w:t>Then, as the sheer genius of the plot began to sink in, they all started grinning.</w:t>
      </w:r>
      <w:proofErr w:type="gramEnd"/>
      <w:r w:rsidRPr="00A10DAE">
        <w:rPr>
          <w:sz w:val="20"/>
        </w:rPr>
        <w:t xml:space="preserve"> They slapped me on the back. They cheered me and danced around the classroom. ‘We’ll do it today!’ they cried. ‘We’ll do it on the way home! You had the idea,’ they said to me, ‘so you can be the one to put the mouse in the jar.’</w:t>
      </w:r>
    </w:p>
    <w:p w:rsidR="00A10DAE" w:rsidRDefault="00A10DAE" w:rsidP="00A10DAE">
      <w:pPr>
        <w:pStyle w:val="NoSpacing"/>
      </w:pPr>
    </w:p>
    <w:p w:rsidR="00A10DAE" w:rsidRPr="00A10DAE" w:rsidRDefault="00A10DAE" w:rsidP="00A10DAE">
      <w:pPr>
        <w:pStyle w:val="NoSpacing"/>
        <w:rPr>
          <w:b/>
        </w:rPr>
      </w:pPr>
      <w:r w:rsidRPr="00A10DAE">
        <w:rPr>
          <w:b/>
        </w:rPr>
        <w:t xml:space="preserve">Read lines 1-4 </w:t>
      </w:r>
      <w:r>
        <w:rPr>
          <w:b/>
        </w:rPr>
        <w:t xml:space="preserve">again </w:t>
      </w:r>
      <w:r w:rsidRPr="00A10DAE">
        <w:rPr>
          <w:b/>
        </w:rPr>
        <w:t>and list four things that you learn about the sweet shop:</w:t>
      </w:r>
    </w:p>
    <w:p w:rsidR="00A10DAE" w:rsidRDefault="00A10DAE" w:rsidP="00A10DAE">
      <w:pPr>
        <w:pStyle w:val="NoSpacing"/>
      </w:pPr>
    </w:p>
    <w:p w:rsidR="00A10DAE" w:rsidRDefault="00A10DAE" w:rsidP="00A10DAE">
      <w:pPr>
        <w:pStyle w:val="NoSpacing"/>
      </w:pPr>
      <w:r>
        <w:t>1______________________________________________________________________________________________</w:t>
      </w:r>
    </w:p>
    <w:p w:rsidR="00A10DAE" w:rsidRDefault="00A10DAE" w:rsidP="00A10DAE">
      <w:pPr>
        <w:pStyle w:val="NoSpacing"/>
      </w:pPr>
    </w:p>
    <w:p w:rsidR="00A10DAE" w:rsidRDefault="00A10DAE" w:rsidP="00A10DAE">
      <w:pPr>
        <w:pStyle w:val="NoSpacing"/>
      </w:pPr>
      <w:r>
        <w:t>2______________________________________________________________________________________________</w:t>
      </w:r>
    </w:p>
    <w:p w:rsidR="00A10DAE" w:rsidRDefault="00A10DAE" w:rsidP="00A10DAE">
      <w:pPr>
        <w:pStyle w:val="NoSpacing"/>
      </w:pPr>
    </w:p>
    <w:p w:rsidR="00A10DAE" w:rsidRDefault="00A10DAE" w:rsidP="00A10DAE">
      <w:pPr>
        <w:pStyle w:val="NoSpacing"/>
      </w:pPr>
      <w:r>
        <w:t>3</w:t>
      </w:r>
      <w:r w:rsidRPr="00A10DAE">
        <w:t>______________________________________________________________________________________________</w:t>
      </w:r>
    </w:p>
    <w:p w:rsidR="00A10DAE" w:rsidRDefault="00A10DAE" w:rsidP="00A10DAE">
      <w:pPr>
        <w:pStyle w:val="NoSpacing"/>
      </w:pPr>
    </w:p>
    <w:p w:rsidR="00A10DAE" w:rsidRDefault="00A10DAE" w:rsidP="00A10DAE">
      <w:pPr>
        <w:pStyle w:val="NoSpacing"/>
      </w:pPr>
      <w:r>
        <w:t>4</w:t>
      </w:r>
      <w:r w:rsidRPr="00A10DAE">
        <w:t>________________________________________________________________</w:t>
      </w:r>
      <w:r>
        <w:t>______________________________</w:t>
      </w:r>
    </w:p>
    <w:p w:rsidR="00A10DAE" w:rsidRDefault="00A10DAE" w:rsidP="00A10DAE">
      <w:pPr>
        <w:pStyle w:val="NoSpacing"/>
      </w:pPr>
    </w:p>
    <w:p w:rsidR="00A10DAE" w:rsidRDefault="00A10DAE" w:rsidP="00A10DAE">
      <w:pPr>
        <w:pStyle w:val="NoSpacing"/>
      </w:pPr>
    </w:p>
    <w:p w:rsidR="00A10DAE" w:rsidRDefault="00713C74" w:rsidP="00A10DAE">
      <w:pPr>
        <w:pStyle w:val="NoSpacing"/>
      </w:pPr>
      <w:r>
        <w:rPr>
          <w:b/>
          <w:sz w:val="28"/>
          <w:u w:val="single"/>
        </w:rPr>
        <w:t>Task 8</w:t>
      </w:r>
      <w:r w:rsidR="00A10DAE" w:rsidRPr="00A10DAE">
        <w:rPr>
          <w:b/>
          <w:sz w:val="28"/>
          <w:u w:val="single"/>
        </w:rPr>
        <w:t>:</w:t>
      </w:r>
      <w:r w:rsidR="00A10DAE">
        <w:t xml:space="preserve"> Look in detail at this extract from lines 5 to14 of the source:</w:t>
      </w:r>
    </w:p>
    <w:p w:rsidR="00A10DAE" w:rsidRDefault="00A10DAE" w:rsidP="00A10DAE">
      <w:pPr>
        <w:pStyle w:val="NoSpacing"/>
      </w:pPr>
    </w:p>
    <w:p w:rsidR="00A10DAE" w:rsidRDefault="00A10DAE" w:rsidP="00A10DAE">
      <w:pPr>
        <w:pStyle w:val="NoSpacing"/>
      </w:pPr>
      <w:r>
        <w:t xml:space="preserve">Her name was </w:t>
      </w:r>
      <w:proofErr w:type="spellStart"/>
      <w:r>
        <w:t>Mrs.</w:t>
      </w:r>
      <w:proofErr w:type="spellEnd"/>
      <w:r>
        <w:t xml:space="preserve"> </w:t>
      </w:r>
      <w:proofErr w:type="spellStart"/>
      <w:r>
        <w:t>Pratchett</w:t>
      </w:r>
      <w:proofErr w:type="spellEnd"/>
      <w:r>
        <w:t xml:space="preserve">. She was a small skinny old hag with a moustache on her upper lip and a mouth as sour as a green gooseberry. She never smiled. She never welcomed us when we went in, and the only times she spoke were when she said things like, ‘I’m </w:t>
      </w:r>
      <w:proofErr w:type="spellStart"/>
      <w:r>
        <w:t>watchin</w:t>
      </w:r>
      <w:proofErr w:type="spellEnd"/>
      <w:r>
        <w:t xml:space="preserve">’ you so keep </w:t>
      </w:r>
      <w:proofErr w:type="spellStart"/>
      <w:r>
        <w:t>yer</w:t>
      </w:r>
      <w:proofErr w:type="spellEnd"/>
      <w:r>
        <w:t xml:space="preserve"> </w:t>
      </w:r>
      <w:proofErr w:type="spellStart"/>
      <w:r>
        <w:t>thievin</w:t>
      </w:r>
      <w:proofErr w:type="spellEnd"/>
      <w:r>
        <w:t xml:space="preserve">’ fingers off them chocolates!’ Or ‘I don’t want you in ‘ere just to look around! Either </w:t>
      </w:r>
      <w:r w:rsidR="007E6A6B">
        <w:t>you forks out or you gets out’.</w:t>
      </w:r>
    </w:p>
    <w:p w:rsidR="00A10DAE" w:rsidRDefault="00A10DAE" w:rsidP="00A10DAE">
      <w:pPr>
        <w:pStyle w:val="NoSpacing"/>
      </w:pPr>
      <w:r>
        <w:t xml:space="preserve">But by far the most loathsome thing about </w:t>
      </w:r>
      <w:proofErr w:type="spellStart"/>
      <w:r>
        <w:t>Mrs.</w:t>
      </w:r>
      <w:proofErr w:type="spellEnd"/>
      <w:r>
        <w:t xml:space="preserve"> </w:t>
      </w:r>
      <w:proofErr w:type="spellStart"/>
      <w:r>
        <w:t>Pratchett</w:t>
      </w:r>
      <w:proofErr w:type="spellEnd"/>
      <w:r>
        <w:t xml:space="preserve"> was the filth that clung around her. Her apron was grey and greasy. Her blouse had bits of breakfast all over it, toast-crumbs and tea stains and splotches of dried egg-yolk. It was her hands, however, that disturbed us most. They were disgusting. They were black with dirt and grime. They looked as though they had been putting lumps of coal on the fire all day long.</w:t>
      </w:r>
    </w:p>
    <w:p w:rsidR="007E6A6B" w:rsidRDefault="007E6A6B" w:rsidP="00A10DAE">
      <w:pPr>
        <w:pStyle w:val="NoSpacing"/>
      </w:pPr>
    </w:p>
    <w:p w:rsidR="00A10DAE" w:rsidRDefault="007E6A6B" w:rsidP="00A10DAE">
      <w:pPr>
        <w:pStyle w:val="NoSpacing"/>
      </w:pPr>
      <w:r>
        <w:t xml:space="preserve">Q1: </w:t>
      </w:r>
      <w:r w:rsidR="00A10DAE">
        <w:t xml:space="preserve">How does the writer use </w:t>
      </w:r>
      <w:r>
        <w:t>adjectives</w:t>
      </w:r>
      <w:r w:rsidR="00A10DAE">
        <w:t xml:space="preserve"> here to describe </w:t>
      </w:r>
      <w:proofErr w:type="spellStart"/>
      <w:r w:rsidR="00A10DAE">
        <w:t>Mrs.</w:t>
      </w:r>
      <w:proofErr w:type="spellEnd"/>
      <w:r w:rsidR="00A10DAE">
        <w:t xml:space="preserve"> </w:t>
      </w:r>
      <w:proofErr w:type="spellStart"/>
      <w:r w:rsidR="00A10DAE">
        <w:t>Pratchett</w:t>
      </w:r>
      <w:proofErr w:type="spellEnd"/>
      <w:r w:rsidR="00A10DAE">
        <w:t>?</w:t>
      </w:r>
      <w:r w:rsidR="00770C38">
        <w:t xml:space="preserve"> How does this make the reader feel?</w:t>
      </w:r>
    </w:p>
    <w:p w:rsidR="007E6A6B" w:rsidRDefault="007E6A6B" w:rsidP="00A10DAE">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E6A6B" w:rsidRDefault="00341CCD" w:rsidP="00A10DAE">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41CCD" w:rsidRDefault="00341CCD" w:rsidP="00A10DAE">
      <w:pPr>
        <w:pStyle w:val="NoSpacing"/>
      </w:pPr>
    </w:p>
    <w:p w:rsidR="007E6A6B" w:rsidRDefault="007E6A6B" w:rsidP="00A10DAE">
      <w:pPr>
        <w:pStyle w:val="NoSpacing"/>
      </w:pPr>
      <w:r>
        <w:t xml:space="preserve">Q2: How does the writer use a simile to describe Mrs </w:t>
      </w:r>
      <w:proofErr w:type="spellStart"/>
      <w:r>
        <w:t>Pratchett</w:t>
      </w:r>
      <w:proofErr w:type="spellEnd"/>
      <w:r>
        <w:t>?</w:t>
      </w:r>
      <w:r w:rsidR="00770C38">
        <w:t xml:space="preserve"> How does this make the reader feel?</w:t>
      </w:r>
    </w:p>
    <w:p w:rsidR="007E6A6B" w:rsidRDefault="007E6A6B" w:rsidP="007E6A6B">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E6A6B" w:rsidRDefault="00341CCD" w:rsidP="00A10DAE">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E6A6B" w:rsidRDefault="007E6A6B" w:rsidP="00A10DAE">
      <w:pPr>
        <w:pStyle w:val="NoSpacing"/>
      </w:pPr>
    </w:p>
    <w:p w:rsidR="007E6A6B" w:rsidRDefault="007E6A6B" w:rsidP="00A10DAE">
      <w:pPr>
        <w:pStyle w:val="NoSpacing"/>
      </w:pPr>
    </w:p>
    <w:p w:rsidR="007E6A6B" w:rsidRDefault="007E6A6B" w:rsidP="00A10DAE">
      <w:pPr>
        <w:pStyle w:val="NoSpacing"/>
      </w:pPr>
    </w:p>
    <w:p w:rsidR="007E6A6B" w:rsidRDefault="007E6A6B" w:rsidP="00A10DAE">
      <w:pPr>
        <w:pStyle w:val="NoSpacing"/>
      </w:pPr>
    </w:p>
    <w:p w:rsidR="00713C74" w:rsidRDefault="003D4B0C" w:rsidP="007E6A6B">
      <w:pPr>
        <w:pStyle w:val="NoSpacing"/>
        <w:rPr>
          <w:b/>
          <w:sz w:val="32"/>
          <w:u w:val="single"/>
        </w:rPr>
      </w:pPr>
      <w:r w:rsidRPr="008A678A">
        <w:rPr>
          <w:noProof/>
          <w:lang w:eastAsia="en-GB"/>
        </w:rPr>
        <w:lastRenderedPageBreak/>
        <w:drawing>
          <wp:anchor distT="0" distB="0" distL="114300" distR="114300" simplePos="0" relativeHeight="251672576" behindDoc="0" locked="0" layoutInCell="1" allowOverlap="1" wp14:anchorId="7D6513CD" wp14:editId="29B599AF">
            <wp:simplePos x="0" y="0"/>
            <wp:positionH relativeFrom="column">
              <wp:posOffset>3962400</wp:posOffset>
            </wp:positionH>
            <wp:positionV relativeFrom="paragraph">
              <wp:posOffset>209550</wp:posOffset>
            </wp:positionV>
            <wp:extent cx="2752725" cy="1400175"/>
            <wp:effectExtent l="0" t="0" r="9525" b="9525"/>
            <wp:wrapSquare wrapText="bothSides"/>
            <wp:docPr id="9" name="Picture 9" descr="Image result for mean old lad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an old lad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272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4B0C" w:rsidRPr="003D4B0C" w:rsidRDefault="00713C74" w:rsidP="003D4B0C">
      <w:pPr>
        <w:pStyle w:val="NoSpacing"/>
      </w:pPr>
      <w:r>
        <w:rPr>
          <w:b/>
          <w:sz w:val="28"/>
          <w:u w:val="single"/>
        </w:rPr>
        <w:t>Task 9</w:t>
      </w:r>
      <w:r w:rsidRPr="00A10DAE">
        <w:rPr>
          <w:b/>
          <w:sz w:val="28"/>
          <w:u w:val="single"/>
        </w:rPr>
        <w:t>:</w:t>
      </w:r>
      <w:r w:rsidR="003D4B0C">
        <w:rPr>
          <w:b/>
          <w:sz w:val="28"/>
          <w:u w:val="single"/>
        </w:rPr>
        <w:t xml:space="preserve"> </w:t>
      </w:r>
      <w:r w:rsidR="003D4B0C" w:rsidRPr="003D4B0C">
        <w:t xml:space="preserve">A local author is leading a new initiative in your neighbourhood to get young people writing creatively. She wants to select the best ones to put into an anthology of stories. </w:t>
      </w:r>
    </w:p>
    <w:p w:rsidR="003D4B0C" w:rsidRDefault="003D4B0C" w:rsidP="003D4B0C">
      <w:pPr>
        <w:pStyle w:val="NoSpacing"/>
      </w:pPr>
      <w:r w:rsidRPr="003D4B0C">
        <w:t xml:space="preserve">Write a </w:t>
      </w:r>
      <w:r>
        <w:t>description of this character</w:t>
      </w:r>
      <w:r>
        <w:sym w:font="Wingdings" w:char="F0E0"/>
      </w:r>
    </w:p>
    <w:p w:rsidR="003D4B0C" w:rsidRDefault="003D4B0C" w:rsidP="003D4B0C">
      <w:pPr>
        <w:pStyle w:val="NoSpacing"/>
      </w:pPr>
    </w:p>
    <w:p w:rsidR="003D4B0C" w:rsidRPr="003D4B0C" w:rsidRDefault="003D4B0C" w:rsidP="003D4B0C">
      <w:pPr>
        <w:pStyle w:val="NoSpacing"/>
        <w:rPr>
          <w:b/>
        </w:rPr>
      </w:pPr>
      <w:r w:rsidRPr="003D4B0C">
        <w:rPr>
          <w:b/>
        </w:rPr>
        <w:t>Success Criteria:</w:t>
      </w:r>
    </w:p>
    <w:p w:rsidR="003D4B0C" w:rsidRDefault="003D4B0C" w:rsidP="003D4B0C">
      <w:pPr>
        <w:pStyle w:val="NoSpacing"/>
        <w:numPr>
          <w:ilvl w:val="0"/>
          <w:numId w:val="6"/>
        </w:numPr>
        <w:rPr>
          <w:b/>
          <w:bCs/>
        </w:rPr>
      </w:pPr>
      <w:r>
        <w:rPr>
          <w:b/>
          <w:bCs/>
        </w:rPr>
        <w:t>Show don’t tell</w:t>
      </w:r>
    </w:p>
    <w:p w:rsidR="003D4B0C" w:rsidRDefault="003D4B0C" w:rsidP="003D4B0C">
      <w:pPr>
        <w:pStyle w:val="NoSpacing"/>
        <w:numPr>
          <w:ilvl w:val="0"/>
          <w:numId w:val="6"/>
        </w:numPr>
        <w:rPr>
          <w:b/>
          <w:bCs/>
        </w:rPr>
      </w:pPr>
      <w:r>
        <w:rPr>
          <w:b/>
          <w:bCs/>
        </w:rPr>
        <w:t>Use a metaphor or a simile</w:t>
      </w:r>
    </w:p>
    <w:p w:rsidR="003D4B0C" w:rsidRPr="003D4B0C" w:rsidRDefault="00B65F51" w:rsidP="003D4B0C">
      <w:pPr>
        <w:pStyle w:val="NoSpacing"/>
        <w:numPr>
          <w:ilvl w:val="0"/>
          <w:numId w:val="6"/>
        </w:numPr>
        <w:rPr>
          <w:b/>
          <w:bCs/>
        </w:rPr>
      </w:pPr>
      <w:r>
        <w:rPr>
          <w:b/>
          <w:bCs/>
        </w:rPr>
        <w:t>Ensure you use a simple, compound &amp; a complex sentence.</w:t>
      </w:r>
    </w:p>
    <w:p w:rsidR="003D4B0C" w:rsidRDefault="003D4B0C" w:rsidP="003D4B0C"/>
    <w:p w:rsidR="003D4B0C" w:rsidRDefault="003D4B0C" w:rsidP="003D4B0C">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4B0C" w:rsidRDefault="003D4B0C" w:rsidP="003D4B0C">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4B0C" w:rsidRDefault="003D4B0C" w:rsidP="003D4B0C">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4B0C" w:rsidRPr="003D4B0C" w:rsidRDefault="003D4B0C" w:rsidP="003D4B0C">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4B0C" w:rsidRDefault="003D4B0C" w:rsidP="003D4B0C">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F0156">
        <w:t>_______________________________</w:t>
      </w:r>
    </w:p>
    <w:p w:rsidR="007E6A6B" w:rsidRDefault="00AF0156" w:rsidP="007E6A6B">
      <w:pPr>
        <w:pStyle w:val="NoSpacing"/>
      </w:pPr>
      <w:r>
        <w:rPr>
          <w:b/>
          <w:sz w:val="32"/>
          <w:u w:val="single"/>
        </w:rPr>
        <w:lastRenderedPageBreak/>
        <w:t>Task 10</w:t>
      </w:r>
      <w:r w:rsidR="007E6A6B" w:rsidRPr="00341CCD">
        <w:rPr>
          <w:b/>
          <w:sz w:val="32"/>
          <w:u w:val="single"/>
        </w:rPr>
        <w:t>:</w:t>
      </w:r>
      <w:r w:rsidR="007E6A6B" w:rsidRPr="00341CCD">
        <w:rPr>
          <w:sz w:val="32"/>
        </w:rPr>
        <w:t xml:space="preserve"> </w:t>
      </w:r>
      <w:r w:rsidR="007E6A6B">
        <w:t>You now need</w:t>
      </w:r>
      <w:r>
        <w:t xml:space="preserve"> to think about the whole of ‘Boy’</w:t>
      </w:r>
      <w:r w:rsidR="007E6A6B">
        <w:t>.</w:t>
      </w:r>
    </w:p>
    <w:p w:rsidR="007E6A6B" w:rsidRDefault="007E6A6B" w:rsidP="007E6A6B">
      <w:pPr>
        <w:pStyle w:val="NoSpacing"/>
      </w:pPr>
      <w:r>
        <w:t>This text is a description of an amusing childhood incident.</w:t>
      </w:r>
    </w:p>
    <w:p w:rsidR="00341CCD" w:rsidRDefault="00341CCD" w:rsidP="007E6A6B">
      <w:pPr>
        <w:pStyle w:val="NoSpacing"/>
      </w:pPr>
    </w:p>
    <w:p w:rsidR="007E6A6B" w:rsidRDefault="007E6A6B" w:rsidP="007E6A6B">
      <w:pPr>
        <w:pStyle w:val="NoSpacing"/>
      </w:pPr>
      <w:r>
        <w:t>How has the writer structured the text to bring it to life for the reader?</w:t>
      </w:r>
    </w:p>
    <w:p w:rsidR="00770C38" w:rsidRDefault="00770C38" w:rsidP="007E6A6B">
      <w:pPr>
        <w:pStyle w:val="NoSpacing"/>
      </w:pPr>
    </w:p>
    <w:p w:rsidR="00770C38" w:rsidRDefault="00770C38" w:rsidP="007E6A6B">
      <w:pPr>
        <w:pStyle w:val="NoSpacing"/>
      </w:pPr>
      <w:r>
        <w:t>Q1: What narrative perspective is the extract told in and what is the effect of this?</w:t>
      </w:r>
    </w:p>
    <w:p w:rsidR="00770C38" w:rsidRDefault="00770C38" w:rsidP="007E6A6B">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70C38" w:rsidRDefault="00770C38" w:rsidP="007E6A6B">
      <w:pPr>
        <w:pStyle w:val="NoSpacing"/>
      </w:pPr>
    </w:p>
    <w:p w:rsidR="00770C38" w:rsidRDefault="00770C38" w:rsidP="007E6A6B">
      <w:pPr>
        <w:pStyle w:val="NoSpacing"/>
      </w:pPr>
      <w:r>
        <w:t>Q2: How is this typical of the genre?</w:t>
      </w:r>
    </w:p>
    <w:p w:rsidR="00770C38" w:rsidRDefault="00770C38" w:rsidP="007E6A6B">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70C38" w:rsidRDefault="00770C38" w:rsidP="007E6A6B">
      <w:pPr>
        <w:pStyle w:val="NoSpacing"/>
      </w:pPr>
    </w:p>
    <w:p w:rsidR="00770C38" w:rsidRDefault="00770C38" w:rsidP="007E6A6B">
      <w:pPr>
        <w:pStyle w:val="NoSpacing"/>
      </w:pPr>
      <w:r>
        <w:t>Q3: List the four main focuses in the extract:</w:t>
      </w:r>
    </w:p>
    <w:p w:rsidR="00770C38" w:rsidRDefault="00770C38" w:rsidP="00770C38">
      <w:pPr>
        <w:pStyle w:val="NoSpacing"/>
      </w:pPr>
      <w:r>
        <w:t>1. ____________________________________________________________________________________________</w:t>
      </w:r>
    </w:p>
    <w:p w:rsidR="00770C38" w:rsidRDefault="00770C38" w:rsidP="00770C38">
      <w:pPr>
        <w:pStyle w:val="NoSpacing"/>
      </w:pPr>
      <w:r>
        <w:t>2.</w:t>
      </w:r>
      <w:r w:rsidRPr="00770C38">
        <w:t xml:space="preserve"> </w:t>
      </w:r>
      <w:r>
        <w:t>____________________________________________________________________________________________</w:t>
      </w:r>
    </w:p>
    <w:p w:rsidR="00770C38" w:rsidRDefault="00770C38" w:rsidP="00770C38">
      <w:pPr>
        <w:pStyle w:val="NoSpacing"/>
      </w:pPr>
      <w:r>
        <w:t>3.</w:t>
      </w:r>
      <w:r w:rsidRPr="00770C38">
        <w:t xml:space="preserve"> </w:t>
      </w:r>
      <w:r>
        <w:t>____________________________________________________________________________________________</w:t>
      </w:r>
    </w:p>
    <w:p w:rsidR="00770C38" w:rsidRDefault="00770C38" w:rsidP="00770C38">
      <w:pPr>
        <w:pStyle w:val="NoSpacing"/>
      </w:pPr>
      <w:r>
        <w:t>4.</w:t>
      </w:r>
      <w:r w:rsidRPr="00770C38">
        <w:t xml:space="preserve"> </w:t>
      </w:r>
      <w:r>
        <w:t>____________________________________________________________________________________________</w:t>
      </w:r>
    </w:p>
    <w:p w:rsidR="00770C38" w:rsidRDefault="00770C38" w:rsidP="00770C38">
      <w:pPr>
        <w:pStyle w:val="NoSpacing"/>
      </w:pPr>
    </w:p>
    <w:p w:rsidR="00770C38" w:rsidRDefault="00770C38" w:rsidP="00770C38">
      <w:pPr>
        <w:pStyle w:val="NoSpacing"/>
      </w:pPr>
      <w:r>
        <w:t xml:space="preserve">Q4: Why is it significant that Mrs </w:t>
      </w:r>
      <w:proofErr w:type="spellStart"/>
      <w:r>
        <w:t>Pratchett</w:t>
      </w:r>
      <w:proofErr w:type="spellEnd"/>
      <w:r>
        <w:t xml:space="preserve"> is described </w:t>
      </w:r>
      <w:r w:rsidR="001E2D9D">
        <w:t>as so horrible at the start of the extract?</w:t>
      </w:r>
    </w:p>
    <w:p w:rsidR="001E2D9D" w:rsidRDefault="001E2D9D" w:rsidP="00770C38">
      <w:pPr>
        <w:pStyle w:val="NoSpacing"/>
      </w:pPr>
    </w:p>
    <w:p w:rsidR="001E2D9D" w:rsidRDefault="001E2D9D" w:rsidP="00770C38">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2D9D" w:rsidRDefault="001E2D9D" w:rsidP="001E2D9D">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2D9D" w:rsidRDefault="001E2D9D" w:rsidP="00770C38">
      <w:pPr>
        <w:pStyle w:val="NoSpacing"/>
        <w:rPr>
          <w:b/>
          <w:sz w:val="32"/>
          <w:u w:val="single"/>
        </w:rPr>
      </w:pPr>
    </w:p>
    <w:p w:rsidR="001E2D9D" w:rsidRDefault="001E2D9D" w:rsidP="00770C38">
      <w:pPr>
        <w:pStyle w:val="NoSpacing"/>
        <w:rPr>
          <w:b/>
          <w:sz w:val="32"/>
          <w:u w:val="single"/>
        </w:rPr>
      </w:pPr>
    </w:p>
    <w:p w:rsidR="001E2D9D" w:rsidRPr="001E2D9D" w:rsidRDefault="00AF0156" w:rsidP="001E2D9D">
      <w:pPr>
        <w:pStyle w:val="Default"/>
        <w:rPr>
          <w:sz w:val="22"/>
          <w:szCs w:val="22"/>
        </w:rPr>
      </w:pPr>
      <w:proofErr w:type="gramStart"/>
      <w:r>
        <w:rPr>
          <w:b/>
          <w:sz w:val="32"/>
          <w:u w:val="single"/>
        </w:rPr>
        <w:lastRenderedPageBreak/>
        <w:t>Task 11</w:t>
      </w:r>
      <w:r w:rsidR="001E2D9D" w:rsidRPr="00341CCD">
        <w:rPr>
          <w:b/>
          <w:sz w:val="32"/>
          <w:u w:val="single"/>
        </w:rPr>
        <w:t>:</w:t>
      </w:r>
      <w:r w:rsidR="001E2D9D" w:rsidRPr="001E2D9D">
        <w:t xml:space="preserve"> </w:t>
      </w:r>
      <w:r w:rsidR="001E2D9D" w:rsidRPr="001E2D9D">
        <w:rPr>
          <w:sz w:val="22"/>
          <w:szCs w:val="22"/>
        </w:rPr>
        <w:t xml:space="preserve">Focus this part of your answer on the second half of the </w:t>
      </w:r>
      <w:r w:rsidR="001E2D9D">
        <w:rPr>
          <w:sz w:val="22"/>
          <w:szCs w:val="22"/>
        </w:rPr>
        <w:t>extract ‘Boy’</w:t>
      </w:r>
      <w:r w:rsidR="001E2D9D" w:rsidRPr="001E2D9D">
        <w:rPr>
          <w:sz w:val="22"/>
          <w:szCs w:val="22"/>
        </w:rPr>
        <w:t xml:space="preserve">, </w:t>
      </w:r>
      <w:r w:rsidR="001E2D9D" w:rsidRPr="001E2D9D">
        <w:rPr>
          <w:b/>
          <w:bCs/>
          <w:sz w:val="22"/>
          <w:szCs w:val="22"/>
        </w:rPr>
        <w:t xml:space="preserve">from </w:t>
      </w:r>
      <w:r w:rsidR="0060551C">
        <w:rPr>
          <w:b/>
          <w:bCs/>
          <w:sz w:val="22"/>
          <w:szCs w:val="22"/>
        </w:rPr>
        <w:t xml:space="preserve">the </w:t>
      </w:r>
      <w:r w:rsidR="001E2D9D" w:rsidRPr="001E2D9D">
        <w:rPr>
          <w:b/>
          <w:bCs/>
          <w:sz w:val="22"/>
          <w:szCs w:val="22"/>
        </w:rPr>
        <w:t xml:space="preserve">line </w:t>
      </w:r>
      <w:r w:rsidR="0060551C">
        <w:rPr>
          <w:b/>
          <w:bCs/>
          <w:sz w:val="22"/>
          <w:szCs w:val="22"/>
        </w:rPr>
        <w:t>beginning ‘One day’</w:t>
      </w:r>
      <w:r w:rsidR="001E2D9D" w:rsidRPr="001E2D9D">
        <w:rPr>
          <w:b/>
          <w:bCs/>
          <w:sz w:val="22"/>
          <w:szCs w:val="22"/>
        </w:rPr>
        <w:t xml:space="preserve"> to the end</w:t>
      </w:r>
      <w:r w:rsidR="001E2D9D" w:rsidRPr="001E2D9D">
        <w:rPr>
          <w:sz w:val="22"/>
          <w:szCs w:val="22"/>
        </w:rPr>
        <w:t>.</w:t>
      </w:r>
      <w:proofErr w:type="gramEnd"/>
      <w:r w:rsidR="001E2D9D" w:rsidRPr="001E2D9D">
        <w:rPr>
          <w:sz w:val="22"/>
          <w:szCs w:val="22"/>
        </w:rPr>
        <w:t xml:space="preserve"> </w:t>
      </w:r>
    </w:p>
    <w:p w:rsidR="001E2D9D" w:rsidRPr="001E2D9D" w:rsidRDefault="001E2D9D" w:rsidP="001E2D9D">
      <w:pPr>
        <w:autoSpaceDE w:val="0"/>
        <w:autoSpaceDN w:val="0"/>
        <w:adjustRightInd w:val="0"/>
        <w:spacing w:after="0" w:line="240" w:lineRule="auto"/>
        <w:rPr>
          <w:rFonts w:ascii="Arial" w:hAnsi="Arial" w:cs="Arial"/>
          <w:color w:val="000000"/>
        </w:rPr>
      </w:pPr>
      <w:r w:rsidRPr="001E2D9D">
        <w:rPr>
          <w:rFonts w:ascii="Arial" w:hAnsi="Arial" w:cs="Arial"/>
          <w:color w:val="000000"/>
        </w:rPr>
        <w:t xml:space="preserve">Roald Dahl once said: ‘Every writer in the world has to use characters that have something interesting about them.’ </w:t>
      </w:r>
    </w:p>
    <w:p w:rsidR="001E2D9D" w:rsidRPr="001E2D9D" w:rsidRDefault="001E2D9D" w:rsidP="001E2D9D">
      <w:pPr>
        <w:autoSpaceDE w:val="0"/>
        <w:autoSpaceDN w:val="0"/>
        <w:adjustRightInd w:val="0"/>
        <w:spacing w:after="0" w:line="240" w:lineRule="auto"/>
        <w:rPr>
          <w:rFonts w:ascii="Arial" w:hAnsi="Arial" w:cs="Arial"/>
          <w:color w:val="000000"/>
        </w:rPr>
      </w:pPr>
      <w:r w:rsidRPr="001E2D9D">
        <w:rPr>
          <w:rFonts w:ascii="Arial" w:hAnsi="Arial" w:cs="Arial"/>
          <w:color w:val="000000"/>
        </w:rPr>
        <w:t xml:space="preserve">To what extent do you agree that the characters in this extract have something interesting about them? </w:t>
      </w:r>
    </w:p>
    <w:p w:rsidR="0060551C" w:rsidRDefault="0060551C" w:rsidP="001E2D9D">
      <w:pPr>
        <w:autoSpaceDE w:val="0"/>
        <w:autoSpaceDN w:val="0"/>
        <w:adjustRightInd w:val="0"/>
        <w:spacing w:after="0" w:line="240" w:lineRule="auto"/>
        <w:rPr>
          <w:rFonts w:ascii="Arial" w:hAnsi="Arial" w:cs="Arial"/>
          <w:color w:val="000000"/>
        </w:rPr>
      </w:pPr>
    </w:p>
    <w:p w:rsidR="00770C38" w:rsidRDefault="00770C38" w:rsidP="00770C38">
      <w:pPr>
        <w:pStyle w:val="NoSpacing"/>
      </w:pPr>
    </w:p>
    <w:p w:rsidR="0060551C" w:rsidRDefault="0060551C" w:rsidP="00770C38">
      <w:pPr>
        <w:pStyle w:val="NoSpacing"/>
      </w:pPr>
      <w:r>
        <w:t xml:space="preserve">Q1: </w:t>
      </w:r>
      <w:r w:rsidR="00ED5102">
        <w:t xml:space="preserve">How does the narrator describe the other character’s reaction to him? </w:t>
      </w:r>
    </w:p>
    <w:p w:rsidR="00ED5102" w:rsidRDefault="00ED5102" w:rsidP="00ED5102">
      <w:pPr>
        <w:pStyle w:val="NoSpacing"/>
      </w:pPr>
      <w:r>
        <w:t>Tips:</w:t>
      </w:r>
    </w:p>
    <w:p w:rsidR="00ED5102" w:rsidRDefault="00ED5102" w:rsidP="00ED5102">
      <w:pPr>
        <w:pStyle w:val="NoSpacing"/>
        <w:numPr>
          <w:ilvl w:val="0"/>
          <w:numId w:val="3"/>
        </w:numPr>
      </w:pPr>
      <w:r w:rsidRPr="00ED5102">
        <w:t xml:space="preserve">Use evidence. </w:t>
      </w:r>
    </w:p>
    <w:p w:rsidR="00ED5102" w:rsidRDefault="00ED5102" w:rsidP="00ED5102">
      <w:pPr>
        <w:pStyle w:val="NoSpacing"/>
        <w:numPr>
          <w:ilvl w:val="0"/>
          <w:numId w:val="3"/>
        </w:numPr>
      </w:pPr>
      <w:r w:rsidRPr="00ED5102">
        <w:t>Ensure you analyse how the language is used in this quotation.</w:t>
      </w:r>
    </w:p>
    <w:p w:rsidR="00ED5102" w:rsidRPr="00ED5102" w:rsidRDefault="00ED5102" w:rsidP="00ED5102">
      <w:pPr>
        <w:pStyle w:val="NoSpacing"/>
        <w:numPr>
          <w:ilvl w:val="0"/>
          <w:numId w:val="3"/>
        </w:numPr>
      </w:pPr>
      <w:r>
        <w:t>Talk about your personal reaction</w:t>
      </w:r>
    </w:p>
    <w:p w:rsidR="00ED5102" w:rsidRDefault="00ED5102" w:rsidP="00770C38">
      <w:pPr>
        <w:pStyle w:val="NoSpacing"/>
      </w:pPr>
    </w:p>
    <w:p w:rsidR="00ED5102" w:rsidRDefault="00ED5102" w:rsidP="00ED5102">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D5102" w:rsidRDefault="00ED5102" w:rsidP="00ED5102">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D5102" w:rsidRDefault="00ED5102" w:rsidP="00ED5102">
      <w:pPr>
        <w:pStyle w:val="NoSpacing"/>
      </w:pPr>
      <w:r>
        <w:t>______________________________________________________________________________________________________________________________________________________________________________________________</w:t>
      </w:r>
    </w:p>
    <w:p w:rsidR="00ED5102" w:rsidRDefault="00ED5102" w:rsidP="00770C38">
      <w:pPr>
        <w:pStyle w:val="NoSpacing"/>
      </w:pPr>
    </w:p>
    <w:p w:rsidR="00ED5102" w:rsidRDefault="00ED5102" w:rsidP="00ED5102">
      <w:pPr>
        <w:pStyle w:val="NoSpacing"/>
      </w:pPr>
      <w:r>
        <w:t>Q2: How does the narrator think about himself?</w:t>
      </w:r>
      <w:r w:rsidRPr="00ED5102">
        <w:t xml:space="preserve"> </w:t>
      </w:r>
    </w:p>
    <w:p w:rsidR="00ED5102" w:rsidRDefault="00ED5102" w:rsidP="00ED5102">
      <w:pPr>
        <w:pStyle w:val="NoSpacing"/>
      </w:pPr>
      <w:r>
        <w:t>Tips:</w:t>
      </w:r>
    </w:p>
    <w:p w:rsidR="00ED5102" w:rsidRDefault="00ED5102" w:rsidP="00ED5102">
      <w:pPr>
        <w:pStyle w:val="NoSpacing"/>
        <w:numPr>
          <w:ilvl w:val="0"/>
          <w:numId w:val="3"/>
        </w:numPr>
      </w:pPr>
      <w:r w:rsidRPr="00ED5102">
        <w:t xml:space="preserve">Use evidence. </w:t>
      </w:r>
    </w:p>
    <w:p w:rsidR="00ED5102" w:rsidRDefault="00ED5102" w:rsidP="00ED5102">
      <w:pPr>
        <w:pStyle w:val="NoSpacing"/>
        <w:numPr>
          <w:ilvl w:val="0"/>
          <w:numId w:val="3"/>
        </w:numPr>
      </w:pPr>
      <w:r w:rsidRPr="00ED5102">
        <w:t>Ensure you analyse how the language is used in this quotation.</w:t>
      </w:r>
    </w:p>
    <w:p w:rsidR="00ED5102" w:rsidRPr="00ED5102" w:rsidRDefault="00ED5102" w:rsidP="00ED5102">
      <w:pPr>
        <w:pStyle w:val="NoSpacing"/>
        <w:numPr>
          <w:ilvl w:val="0"/>
          <w:numId w:val="3"/>
        </w:numPr>
      </w:pPr>
      <w:r>
        <w:t>Talk about your personal reaction</w:t>
      </w:r>
    </w:p>
    <w:p w:rsidR="00ED5102" w:rsidRDefault="00ED5102" w:rsidP="00770C38">
      <w:pPr>
        <w:pStyle w:val="NoSpacing"/>
      </w:pPr>
    </w:p>
    <w:p w:rsidR="00ED5102" w:rsidRDefault="00ED5102" w:rsidP="00ED5102">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D5102" w:rsidRDefault="00ED5102" w:rsidP="00ED5102">
      <w:pPr>
        <w:pStyle w:val="NoSpacing"/>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D5102" w:rsidRDefault="00ED5102" w:rsidP="00770C38">
      <w:pPr>
        <w:pStyle w:val="NoSpacing"/>
      </w:pPr>
      <w:r>
        <w:t>______________________________________________________________________________________________________________________________________________________________________________________________</w:t>
      </w:r>
    </w:p>
    <w:p w:rsidR="00ED5102" w:rsidRDefault="00ED5102" w:rsidP="00770C38">
      <w:pPr>
        <w:pStyle w:val="NoSpacing"/>
      </w:pPr>
    </w:p>
    <w:p w:rsidR="00ED5102" w:rsidRDefault="00AF0156" w:rsidP="00770C38">
      <w:pPr>
        <w:pStyle w:val="NoSpacing"/>
        <w:rPr>
          <w:b/>
          <w:sz w:val="32"/>
          <w:u w:val="single"/>
        </w:rPr>
      </w:pPr>
      <w:r>
        <w:rPr>
          <w:b/>
          <w:sz w:val="32"/>
          <w:u w:val="single"/>
        </w:rPr>
        <w:lastRenderedPageBreak/>
        <w:t>Task 12</w:t>
      </w:r>
      <w:r w:rsidR="00ED5102" w:rsidRPr="00341CCD">
        <w:rPr>
          <w:b/>
          <w:sz w:val="32"/>
          <w:u w:val="single"/>
        </w:rPr>
        <w:t>:</w:t>
      </w:r>
    </w:p>
    <w:p w:rsidR="00AF0156" w:rsidRDefault="00AF0156" w:rsidP="00AF0156">
      <w:pPr>
        <w:rPr>
          <w:b/>
          <w:u w:val="single"/>
        </w:rPr>
      </w:pPr>
    </w:p>
    <w:p w:rsidR="00AF0156" w:rsidRPr="00E005EE" w:rsidRDefault="00AF0156" w:rsidP="00AF0156">
      <w:pPr>
        <w:rPr>
          <w:b/>
          <w:u w:val="single"/>
        </w:rPr>
      </w:pPr>
      <w:r w:rsidRPr="00E005EE">
        <w:rPr>
          <w:noProof/>
          <w:lang w:eastAsia="en-GB"/>
        </w:rPr>
        <w:drawing>
          <wp:anchor distT="0" distB="0" distL="114300" distR="114300" simplePos="0" relativeHeight="251674624" behindDoc="0" locked="0" layoutInCell="1" allowOverlap="1" wp14:anchorId="3F96C3FE" wp14:editId="15E9CD41">
            <wp:simplePos x="0" y="0"/>
            <wp:positionH relativeFrom="margin">
              <wp:posOffset>4279900</wp:posOffset>
            </wp:positionH>
            <wp:positionV relativeFrom="margin">
              <wp:posOffset>762000</wp:posOffset>
            </wp:positionV>
            <wp:extent cx="2133600" cy="1955800"/>
            <wp:effectExtent l="0" t="0" r="0" b="6350"/>
            <wp:wrapSquare wrapText="bothSides"/>
            <wp:docPr id="10" name="Picture 10" descr="http://us.123rf.com/400wm/400/400/dclipart/dclipart1102/dclipart110201030/8759259-graffiti--hand-end-marker-vector-illustration-vinyl-ready.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123rf.com/400wm/400/400/dclipart/dclipart1102/dclipart110201030/8759259-graffiti--hand-end-marker-vector-illustration-vinyl-ready.jp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3600" cy="195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005EE">
        <w:rPr>
          <w:b/>
          <w:u w:val="single"/>
        </w:rPr>
        <w:t>Graffiti: Art or Vandalism?</w:t>
      </w:r>
      <w:r w:rsidRPr="00E005EE">
        <w:rPr>
          <w:b/>
        </w:rPr>
        <w:t xml:space="preserve"> </w:t>
      </w:r>
    </w:p>
    <w:p w:rsidR="00AF0156" w:rsidRPr="00E005EE" w:rsidRDefault="00AF0156" w:rsidP="00AF0156">
      <w:r w:rsidRPr="00E005EE">
        <w:t xml:space="preserve">When David Cameron conducted a press conference in front of an eye-catching piece of graffiti this week it served as obvious political sign language. But does he really have his finger on the pulse of youth culture? </w:t>
      </w:r>
    </w:p>
    <w:p w:rsidR="00AF0156" w:rsidRPr="00E005EE" w:rsidRDefault="00AF0156" w:rsidP="00AF0156">
      <w:r w:rsidRPr="00E005EE">
        <w:t>But opinion remains divided. Some people still think graffiti is a costly eyesore. In Leeds the city council is forced to shell out half a million pounds to remove tags and other images every year.</w:t>
      </w:r>
    </w:p>
    <w:p w:rsidR="00AF0156" w:rsidRPr="00E005EE" w:rsidRDefault="00AF0156" w:rsidP="00AF0156">
      <w:r w:rsidRPr="00E005EE">
        <w:t xml:space="preserve">But others are happy to pay a fortune for elite examples of street art. </w:t>
      </w:r>
    </w:p>
    <w:p w:rsidR="00AF0156" w:rsidRDefault="00AF0156" w:rsidP="00AF0156"/>
    <w:p w:rsidR="00AF0156" w:rsidRDefault="00AF0156" w:rsidP="00AF0156">
      <w:r>
        <w:t>Q1: What effect does the rhetorical question have in the first paragraph?</w:t>
      </w:r>
    </w:p>
    <w:p w:rsidR="00AF0156" w:rsidRDefault="00AF0156" w:rsidP="00AF015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0156" w:rsidRDefault="00AF0156" w:rsidP="00AF0156">
      <w:r>
        <w:t>Q2: How is a fact used in the second paragraph?</w:t>
      </w:r>
    </w:p>
    <w:p w:rsidR="00AF0156" w:rsidRDefault="00AF0156" w:rsidP="00AF015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0156" w:rsidRDefault="00AF0156" w:rsidP="00AF0156">
      <w:r>
        <w:t>Q3: How is hyperbole used in the third paragraph?</w:t>
      </w:r>
    </w:p>
    <w:p w:rsidR="00AF0156" w:rsidRDefault="00AF0156" w:rsidP="00AF015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0156" w:rsidRDefault="00AF0156" w:rsidP="00AF0156">
      <w:r>
        <w:t xml:space="preserve">Task: Write one paragraph using the topic sentence as a starting point. Make sure </w:t>
      </w:r>
      <w:proofErr w:type="gramStart"/>
      <w:r>
        <w:t>all your</w:t>
      </w:r>
      <w:proofErr w:type="gramEnd"/>
      <w:r>
        <w:t xml:space="preserve"> ideas link back to the topic and try to use a triplet, a statistic and a semi-colon correctly.</w:t>
      </w:r>
    </w:p>
    <w:p w:rsidR="00AF0156" w:rsidRDefault="00AF0156" w:rsidP="00AF0156">
      <w:r>
        <w:t>Graffiti is far from a ‘costly eyesore’ but is rather a creative way for young people to express themselves __________</w:t>
      </w:r>
    </w:p>
    <w:p w:rsidR="00AF0156" w:rsidRDefault="00AF0156" w:rsidP="00AF015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0156" w:rsidRPr="00DE728D" w:rsidRDefault="00AF0156" w:rsidP="00770C38">
      <w:pPr>
        <w:pStyle w:val="NoSpacing"/>
      </w:pPr>
    </w:p>
    <w:sectPr w:rsidR="00AF0156" w:rsidRPr="00DE728D" w:rsidSect="001652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50567"/>
    <w:multiLevelType w:val="hybridMultilevel"/>
    <w:tmpl w:val="4992B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BC1B2F"/>
    <w:multiLevelType w:val="hybridMultilevel"/>
    <w:tmpl w:val="033C7E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A5813A0"/>
    <w:multiLevelType w:val="hybridMultilevel"/>
    <w:tmpl w:val="0E0883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5408FB"/>
    <w:multiLevelType w:val="hybridMultilevel"/>
    <w:tmpl w:val="66925B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8522D5"/>
    <w:multiLevelType w:val="hybridMultilevel"/>
    <w:tmpl w:val="EE76D0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F564B2C"/>
    <w:multiLevelType w:val="hybridMultilevel"/>
    <w:tmpl w:val="9B78B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5EE"/>
    <w:rsid w:val="000A30D4"/>
    <w:rsid w:val="00143703"/>
    <w:rsid w:val="00154754"/>
    <w:rsid w:val="00165286"/>
    <w:rsid w:val="001E2D9D"/>
    <w:rsid w:val="001E55CF"/>
    <w:rsid w:val="00341CCD"/>
    <w:rsid w:val="003D4B0C"/>
    <w:rsid w:val="0060551C"/>
    <w:rsid w:val="00662F99"/>
    <w:rsid w:val="006C75BF"/>
    <w:rsid w:val="00713C74"/>
    <w:rsid w:val="00713DC4"/>
    <w:rsid w:val="00766FA9"/>
    <w:rsid w:val="00770C38"/>
    <w:rsid w:val="007E62AB"/>
    <w:rsid w:val="007E6A6B"/>
    <w:rsid w:val="0086736B"/>
    <w:rsid w:val="00A10DAE"/>
    <w:rsid w:val="00AF0156"/>
    <w:rsid w:val="00B340A7"/>
    <w:rsid w:val="00B65F51"/>
    <w:rsid w:val="00DE728D"/>
    <w:rsid w:val="00E005EE"/>
    <w:rsid w:val="00E42EF3"/>
    <w:rsid w:val="00E527C0"/>
    <w:rsid w:val="00E86A43"/>
    <w:rsid w:val="00ED5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5286"/>
    <w:pPr>
      <w:spacing w:after="0" w:line="240" w:lineRule="auto"/>
    </w:pPr>
  </w:style>
  <w:style w:type="paragraph" w:styleId="BalloonText">
    <w:name w:val="Balloon Text"/>
    <w:basedOn w:val="Normal"/>
    <w:link w:val="BalloonTextChar"/>
    <w:uiPriority w:val="99"/>
    <w:semiHidden/>
    <w:unhideWhenUsed/>
    <w:rsid w:val="00E86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A43"/>
    <w:rPr>
      <w:rFonts w:ascii="Tahoma" w:hAnsi="Tahoma" w:cs="Tahoma"/>
      <w:sz w:val="16"/>
      <w:szCs w:val="16"/>
    </w:rPr>
  </w:style>
  <w:style w:type="paragraph" w:customStyle="1" w:styleId="Default">
    <w:name w:val="Default"/>
    <w:rsid w:val="00154754"/>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1547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13D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5286"/>
    <w:pPr>
      <w:spacing w:after="0" w:line="240" w:lineRule="auto"/>
    </w:pPr>
  </w:style>
  <w:style w:type="paragraph" w:styleId="BalloonText">
    <w:name w:val="Balloon Text"/>
    <w:basedOn w:val="Normal"/>
    <w:link w:val="BalloonTextChar"/>
    <w:uiPriority w:val="99"/>
    <w:semiHidden/>
    <w:unhideWhenUsed/>
    <w:rsid w:val="00E86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A43"/>
    <w:rPr>
      <w:rFonts w:ascii="Tahoma" w:hAnsi="Tahoma" w:cs="Tahoma"/>
      <w:sz w:val="16"/>
      <w:szCs w:val="16"/>
    </w:rPr>
  </w:style>
  <w:style w:type="paragraph" w:customStyle="1" w:styleId="Default">
    <w:name w:val="Default"/>
    <w:rsid w:val="00154754"/>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1547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13D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s://www.google.co.uk/imgres?imgurl=http://assets.nydailynews.com/polopoly_fs/1.99786.1313909021!/img/httpImage/image.jpg_gen/derivatives/gallery_1200/gal-gn-anneramsey-jpg.jpg&amp;imgrefurl=http://www.nydailynews.com/entertainment/tv-movies/goonies-gallery-1.92680?pmSlide=1.99786&amp;docid=DoEsPvsK_A8kuM&amp;tbnid=WePiskE1Teq2jM:&amp;w=1200&amp;h=726&amp;safe=strict&amp;bih=674&amp;biw=1024&amp;ved=0ahUKEwjg842k9r3NAhWLAsAKHTIFAE4QMwhCKBowGg&amp;iact=mrc&amp;uact=8"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hyperlink" Target="http://www.google.co.uk/url?sa=i&amp;rct=j&amp;q=graffiti&amp;source=images&amp;cd=&amp;cad=rja&amp;docid=tqhsbzGz3yM1VM&amp;tbnid=XGgvfdmv-1JQ6M:&amp;ved=0CAUQjRw&amp;url=http://www.123rf.com/photo_8759259_graffiti--hand-end-marker-vector-illustration-vinyl-ready.html&amp;ei=1KJ2Uq_QAYHPhAfskYHQDA&amp;psig=AFQjCNGnG9dZh9KCwBxDmOzscTdxKv-5kw&amp;ust=13835930311006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5811F-0111-47E4-B2D0-CF427DE1F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14</Pages>
  <Words>6095</Words>
  <Characters>34747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40761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ceaton</dc:creator>
  <cp:lastModifiedBy>ceaton</cp:lastModifiedBy>
  <cp:revision>11</cp:revision>
  <cp:lastPrinted>2016-06-23T11:12:00Z</cp:lastPrinted>
  <dcterms:created xsi:type="dcterms:W3CDTF">2016-06-20T11:06:00Z</dcterms:created>
  <dcterms:modified xsi:type="dcterms:W3CDTF">2016-07-19T11:30:00Z</dcterms:modified>
</cp:coreProperties>
</file>